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395" w:rsidRPr="009B3395" w:rsidRDefault="009B3395" w:rsidP="009B3395">
      <w:pPr>
        <w:spacing w:before="100" w:beforeAutospacing="1" w:after="100" w:afterAutospacing="1" w:line="240" w:lineRule="auto"/>
        <w:outlineLvl w:val="1"/>
        <w:rPr>
          <w:rFonts w:ascii="Times New Roman" w:eastAsia="Times New Roman" w:hAnsi="Times New Roman" w:cs="Times New Roman"/>
          <w:b/>
          <w:bCs/>
          <w:sz w:val="36"/>
          <w:szCs w:val="36"/>
          <w:lang w:eastAsia="es-MX"/>
        </w:rPr>
      </w:pPr>
      <w:r w:rsidRPr="009B3395">
        <w:rPr>
          <w:rFonts w:ascii="Times New Roman" w:eastAsia="Times New Roman" w:hAnsi="Times New Roman" w:cs="Times New Roman"/>
          <w:b/>
          <w:bCs/>
          <w:sz w:val="36"/>
          <w:szCs w:val="36"/>
          <w:lang w:eastAsia="es-MX"/>
        </w:rPr>
        <w:t>Introducción a Java3D</w:t>
      </w:r>
    </w:p>
    <w:p w:rsidR="009B3395" w:rsidRPr="009B3395" w:rsidRDefault="009B3395" w:rsidP="009B3395">
      <w:pPr>
        <w:spacing w:after="240" w:line="240" w:lineRule="auto"/>
        <w:rPr>
          <w:rFonts w:ascii="Times New Roman" w:eastAsia="Times New Roman" w:hAnsi="Times New Roman" w:cs="Times New Roman"/>
          <w:sz w:val="24"/>
          <w:szCs w:val="24"/>
          <w:lang w:eastAsia="es-MX"/>
        </w:rPr>
      </w:pPr>
      <w:r w:rsidRPr="009B3395">
        <w:rPr>
          <w:rFonts w:ascii="Times New Roman" w:eastAsia="Times New Roman" w:hAnsi="Times New Roman" w:cs="Times New Roman"/>
          <w:sz w:val="24"/>
          <w:szCs w:val="24"/>
          <w:lang w:eastAsia="es-MX"/>
        </w:rPr>
        <w:br/>
      </w:r>
      <w:r w:rsidRPr="009B3395">
        <w:rPr>
          <w:rFonts w:ascii="Times New Roman" w:eastAsia="Times New Roman" w:hAnsi="Times New Roman" w:cs="Times New Roman"/>
          <w:b/>
          <w:bCs/>
          <w:sz w:val="24"/>
          <w:szCs w:val="24"/>
          <w:lang w:eastAsia="es-MX"/>
        </w:rPr>
        <w:t>API Java3D</w:t>
      </w:r>
    </w:p>
    <w:p w:rsidR="009B3395" w:rsidRPr="009B3395" w:rsidRDefault="009B3395" w:rsidP="009B3395">
      <w:pPr>
        <w:spacing w:before="100" w:beforeAutospacing="1" w:after="100" w:afterAutospacing="1" w:line="240" w:lineRule="auto"/>
        <w:rPr>
          <w:rFonts w:ascii="Times New Roman" w:eastAsia="Times New Roman" w:hAnsi="Times New Roman" w:cs="Times New Roman"/>
          <w:sz w:val="24"/>
          <w:szCs w:val="24"/>
          <w:lang w:eastAsia="es-MX"/>
        </w:rPr>
      </w:pPr>
      <w:r w:rsidRPr="009B3395">
        <w:rPr>
          <w:rFonts w:ascii="Times New Roman" w:eastAsia="Times New Roman" w:hAnsi="Times New Roman" w:cs="Times New Roman"/>
          <w:sz w:val="24"/>
          <w:szCs w:val="24"/>
          <w:lang w:eastAsia="es-MX"/>
        </w:rPr>
        <w:t>La API de Java3D es un conjunto de clases que sirven como interfaz a un sistema para desplegar gráficos tri-dimensionales y sonidos. Es similar a la bilioteca gráfica OpenGL, pero Java3D tiene la característica de ser estructurado.</w:t>
      </w:r>
      <w:r w:rsidRPr="009B3395">
        <w:rPr>
          <w:rFonts w:ascii="Times New Roman" w:eastAsia="Times New Roman" w:hAnsi="Times New Roman" w:cs="Times New Roman"/>
          <w:sz w:val="24"/>
          <w:szCs w:val="24"/>
          <w:lang w:eastAsia="es-MX"/>
        </w:rPr>
        <w:br/>
      </w:r>
    </w:p>
    <w:p w:rsidR="009B3395" w:rsidRPr="009B3395" w:rsidRDefault="009B3395" w:rsidP="009B3395">
      <w:pPr>
        <w:spacing w:before="100" w:beforeAutospacing="1" w:after="240" w:line="240" w:lineRule="auto"/>
        <w:rPr>
          <w:rFonts w:ascii="Times New Roman" w:eastAsia="Times New Roman" w:hAnsi="Times New Roman" w:cs="Times New Roman"/>
          <w:sz w:val="24"/>
          <w:szCs w:val="24"/>
          <w:lang w:eastAsia="es-MX"/>
        </w:rPr>
      </w:pPr>
      <w:r w:rsidRPr="009B3395">
        <w:rPr>
          <w:rFonts w:ascii="Times New Roman" w:eastAsia="Times New Roman" w:hAnsi="Times New Roman" w:cs="Times New Roman"/>
          <w:sz w:val="24"/>
          <w:szCs w:val="24"/>
          <w:lang w:eastAsia="es-MX"/>
        </w:rPr>
        <w:t>Los programas de Java3D pueden ser escritos para ser corridos com programas independientes o como applets para ser mostrados en browsers.</w:t>
      </w:r>
      <w:r w:rsidRPr="009B3395">
        <w:rPr>
          <w:rFonts w:ascii="Times New Roman" w:eastAsia="Times New Roman" w:hAnsi="Times New Roman" w:cs="Times New Roman"/>
          <w:sz w:val="24"/>
          <w:szCs w:val="24"/>
          <w:lang w:eastAsia="es-MX"/>
        </w:rPr>
        <w:br/>
      </w:r>
      <w:r w:rsidRPr="009B3395">
        <w:rPr>
          <w:rFonts w:ascii="Times New Roman" w:eastAsia="Times New Roman" w:hAnsi="Times New Roman" w:cs="Times New Roman"/>
          <w:sz w:val="24"/>
          <w:szCs w:val="24"/>
          <w:lang w:eastAsia="es-MX"/>
        </w:rPr>
        <w:br/>
      </w:r>
      <w:r w:rsidRPr="009B3395">
        <w:rPr>
          <w:rFonts w:ascii="Times New Roman" w:eastAsia="Times New Roman" w:hAnsi="Times New Roman" w:cs="Times New Roman"/>
          <w:b/>
          <w:bCs/>
          <w:sz w:val="24"/>
          <w:szCs w:val="24"/>
          <w:lang w:eastAsia="es-MX"/>
        </w:rPr>
        <w:t>Scene Graph</w:t>
      </w:r>
    </w:p>
    <w:p w:rsidR="009B3395" w:rsidRPr="009B3395" w:rsidRDefault="009B3395" w:rsidP="009B3395">
      <w:pPr>
        <w:spacing w:before="100" w:beforeAutospacing="1" w:after="100" w:afterAutospacing="1" w:line="240" w:lineRule="auto"/>
        <w:rPr>
          <w:rFonts w:ascii="Times New Roman" w:eastAsia="Times New Roman" w:hAnsi="Times New Roman" w:cs="Times New Roman"/>
          <w:sz w:val="24"/>
          <w:szCs w:val="24"/>
          <w:lang w:eastAsia="es-MX"/>
        </w:rPr>
      </w:pPr>
      <w:r w:rsidRPr="009B3395">
        <w:rPr>
          <w:rFonts w:ascii="Times New Roman" w:eastAsia="Times New Roman" w:hAnsi="Times New Roman" w:cs="Times New Roman"/>
          <w:sz w:val="24"/>
          <w:szCs w:val="24"/>
          <w:lang w:eastAsia="es-MX"/>
        </w:rPr>
        <w:t xml:space="preserve">Un universo virtual de Java3D es definido por un grafo, que se conoce como </w:t>
      </w:r>
      <w:r w:rsidRPr="009B3395">
        <w:rPr>
          <w:rFonts w:ascii="Times New Roman" w:eastAsia="Times New Roman" w:hAnsi="Times New Roman" w:cs="Times New Roman"/>
          <w:i/>
          <w:iCs/>
          <w:sz w:val="24"/>
          <w:szCs w:val="24"/>
          <w:lang w:eastAsia="es-MX"/>
        </w:rPr>
        <w:t>Scene Graph</w:t>
      </w:r>
      <w:r w:rsidRPr="009B3395">
        <w:rPr>
          <w:rFonts w:ascii="Times New Roman" w:eastAsia="Times New Roman" w:hAnsi="Times New Roman" w:cs="Times New Roman"/>
          <w:sz w:val="24"/>
          <w:szCs w:val="24"/>
          <w:lang w:eastAsia="es-MX"/>
        </w:rPr>
        <w:t>. El Scene Graph es un ordenamiento de ojetos 3D en una estructura de árbol, que se crea instanciando ojetos de las clases de Java3D. Con este grafo se define la geometría, sonido, luz, ubicación, orientación y apariencia de ojetos visuales y de sonido.</w:t>
      </w:r>
    </w:p>
    <w:p w:rsidR="009B3395" w:rsidRPr="009B3395" w:rsidRDefault="009B3395" w:rsidP="009B3395">
      <w:pPr>
        <w:spacing w:before="100" w:beforeAutospacing="1" w:after="100" w:afterAutospacing="1" w:line="240" w:lineRule="auto"/>
        <w:rPr>
          <w:rFonts w:ascii="Times New Roman" w:eastAsia="Times New Roman" w:hAnsi="Times New Roman" w:cs="Times New Roman"/>
          <w:sz w:val="24"/>
          <w:szCs w:val="24"/>
          <w:lang w:eastAsia="es-MX"/>
        </w:rPr>
      </w:pPr>
      <w:r w:rsidRPr="009B3395">
        <w:rPr>
          <w:rFonts w:ascii="Times New Roman" w:eastAsia="Times New Roman" w:hAnsi="Times New Roman" w:cs="Times New Roman"/>
          <w:sz w:val="24"/>
          <w:szCs w:val="24"/>
          <w:lang w:eastAsia="es-MX"/>
        </w:rPr>
        <w:t xml:space="preserve">Los nodos, generalmente se relacionan de la forma 'padre-hijo', pero también existe otro tipo de relación, las 'referencias'. Esta relación asocia un </w:t>
      </w:r>
      <w:r w:rsidRPr="009B3395">
        <w:rPr>
          <w:rFonts w:ascii="Times New Roman" w:eastAsia="Times New Roman" w:hAnsi="Times New Roman" w:cs="Times New Roman"/>
          <w:i/>
          <w:iCs/>
          <w:sz w:val="24"/>
          <w:szCs w:val="24"/>
          <w:lang w:eastAsia="es-MX"/>
        </w:rPr>
        <w:t>Nodo Componente</w:t>
      </w:r>
      <w:r w:rsidRPr="009B3395">
        <w:rPr>
          <w:rFonts w:ascii="Times New Roman" w:eastAsia="Times New Roman" w:hAnsi="Times New Roman" w:cs="Times New Roman"/>
          <w:sz w:val="24"/>
          <w:szCs w:val="24"/>
          <w:lang w:eastAsia="es-MX"/>
        </w:rPr>
        <w:t xml:space="preserve"> con un nodo del Scene Graph. Un Nodo Componente define la geometría y la apariencia usada para mostrar los ojetos visuales.</w:t>
      </w:r>
    </w:p>
    <w:p w:rsidR="009B3395" w:rsidRPr="009B3395" w:rsidRDefault="009B3395" w:rsidP="009B3395">
      <w:pPr>
        <w:spacing w:before="100" w:beforeAutospacing="1" w:after="100" w:afterAutospacing="1" w:line="240" w:lineRule="auto"/>
        <w:rPr>
          <w:rFonts w:ascii="Times New Roman" w:eastAsia="Times New Roman" w:hAnsi="Times New Roman" w:cs="Times New Roman"/>
          <w:sz w:val="24"/>
          <w:szCs w:val="24"/>
          <w:lang w:eastAsia="es-MX"/>
        </w:rPr>
      </w:pPr>
      <w:r w:rsidRPr="009B3395">
        <w:rPr>
          <w:rFonts w:ascii="Times New Roman" w:eastAsia="Times New Roman" w:hAnsi="Times New Roman" w:cs="Times New Roman"/>
          <w:sz w:val="24"/>
          <w:szCs w:val="24"/>
          <w:lang w:eastAsia="es-MX"/>
        </w:rPr>
        <w:t>El camino de cada Scene Graph define completamente la información del estado de la hoja, es decir, la uicación, orientación y tamaño del ojeto.</w:t>
      </w:r>
    </w:p>
    <w:p w:rsidR="009B3395" w:rsidRPr="009B3395" w:rsidRDefault="009B3395" w:rsidP="009B3395">
      <w:pPr>
        <w:spacing w:before="100" w:beforeAutospacing="1" w:after="100" w:afterAutospacing="1" w:line="240" w:lineRule="auto"/>
        <w:rPr>
          <w:rFonts w:ascii="Times New Roman" w:eastAsia="Times New Roman" w:hAnsi="Times New Roman" w:cs="Times New Roman"/>
          <w:sz w:val="24"/>
          <w:szCs w:val="24"/>
          <w:lang w:eastAsia="es-MX"/>
        </w:rPr>
      </w:pPr>
      <w:r w:rsidRPr="009B3395">
        <w:rPr>
          <w:rFonts w:ascii="Times New Roman" w:eastAsia="Times New Roman" w:hAnsi="Times New Roman" w:cs="Times New Roman"/>
          <w:sz w:val="24"/>
          <w:szCs w:val="24"/>
          <w:lang w:eastAsia="es-MX"/>
        </w:rPr>
        <w:t>La representación gráfica de un Scene Graph sirve como herramienta de diseño y/o como documentación para programas Java3D.</w:t>
      </w:r>
    </w:p>
    <w:p w:rsidR="009B3395" w:rsidRPr="009B3395" w:rsidRDefault="009B3395" w:rsidP="009B3395">
      <w:pPr>
        <w:spacing w:before="100" w:beforeAutospacing="1" w:after="240" w:line="240" w:lineRule="auto"/>
        <w:rPr>
          <w:rFonts w:ascii="Times New Roman" w:eastAsia="Times New Roman" w:hAnsi="Times New Roman" w:cs="Times New Roman"/>
          <w:sz w:val="24"/>
          <w:szCs w:val="24"/>
          <w:lang w:eastAsia="es-MX"/>
        </w:rPr>
      </w:pPr>
      <w:r w:rsidRPr="009B3395">
        <w:rPr>
          <w:rFonts w:ascii="Times New Roman" w:eastAsia="Times New Roman" w:hAnsi="Times New Roman" w:cs="Times New Roman"/>
          <w:sz w:val="24"/>
          <w:szCs w:val="24"/>
          <w:lang w:eastAsia="es-MX"/>
        </w:rPr>
        <w:t>Los símbolos son:</w:t>
      </w:r>
    </w:p>
    <w:p w:rsidR="009B3395" w:rsidRPr="009B3395" w:rsidRDefault="009B3395" w:rsidP="009B3395">
      <w:pPr>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lastRenderedPageBreak/>
        <w:drawing>
          <wp:inline distT="0" distB="0" distL="0" distR="0">
            <wp:extent cx="4644390" cy="2518410"/>
            <wp:effectExtent l="19050" t="0" r="3810" b="0"/>
            <wp:docPr id="1" name="Imagen 1" descr="http://www.dcc.uchile.cl/%7Elmateu/CC60H/Trabajos/cmiddlet/simbol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cc.uchile.cl/%7Elmateu/CC60H/Trabajos/cmiddlet/simbolos.gif"/>
                    <pic:cNvPicPr>
                      <a:picLocks noChangeAspect="1" noChangeArrowheads="1"/>
                    </pic:cNvPicPr>
                  </pic:nvPicPr>
                  <pic:blipFill>
                    <a:blip r:embed="rId5"/>
                    <a:srcRect/>
                    <a:stretch>
                      <a:fillRect/>
                    </a:stretch>
                  </pic:blipFill>
                  <pic:spPr bwMode="auto">
                    <a:xfrm>
                      <a:off x="0" y="0"/>
                      <a:ext cx="4644390" cy="2518410"/>
                    </a:xfrm>
                    <a:prstGeom prst="rect">
                      <a:avLst/>
                    </a:prstGeom>
                    <a:noFill/>
                    <a:ln w="9525">
                      <a:noFill/>
                      <a:miter lim="800000"/>
                      <a:headEnd/>
                      <a:tailEnd/>
                    </a:ln>
                  </pic:spPr>
                </pic:pic>
              </a:graphicData>
            </a:graphic>
          </wp:inline>
        </w:drawing>
      </w:r>
    </w:p>
    <w:p w:rsidR="009B3395" w:rsidRPr="009B3395" w:rsidRDefault="009B3395" w:rsidP="009B3395">
      <w:pPr>
        <w:spacing w:after="0" w:line="240" w:lineRule="auto"/>
        <w:rPr>
          <w:rFonts w:ascii="Times New Roman" w:eastAsia="Times New Roman" w:hAnsi="Times New Roman" w:cs="Times New Roman"/>
          <w:sz w:val="24"/>
          <w:szCs w:val="24"/>
          <w:lang w:eastAsia="es-MX"/>
        </w:rPr>
      </w:pPr>
    </w:p>
    <w:p w:rsidR="009B3395" w:rsidRPr="009B3395" w:rsidRDefault="009B3395" w:rsidP="009B3395">
      <w:pPr>
        <w:spacing w:before="100" w:beforeAutospacing="1" w:after="240" w:line="240" w:lineRule="auto"/>
        <w:rPr>
          <w:rFonts w:ascii="Times New Roman" w:eastAsia="Times New Roman" w:hAnsi="Times New Roman" w:cs="Times New Roman"/>
          <w:sz w:val="24"/>
          <w:szCs w:val="24"/>
          <w:lang w:eastAsia="es-MX"/>
        </w:rPr>
      </w:pPr>
      <w:r w:rsidRPr="009B3395">
        <w:rPr>
          <w:rFonts w:ascii="Times New Roman" w:eastAsia="Times New Roman" w:hAnsi="Times New Roman" w:cs="Times New Roman"/>
          <w:sz w:val="24"/>
          <w:szCs w:val="24"/>
          <w:lang w:eastAsia="es-MX"/>
        </w:rPr>
        <w:t>Un ejemplo de un grafo es el siguiente:</w:t>
      </w:r>
    </w:p>
    <w:p w:rsidR="009B3395" w:rsidRPr="009B3395" w:rsidRDefault="009B3395" w:rsidP="009B3395">
      <w:pPr>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drawing>
          <wp:inline distT="0" distB="0" distL="0" distR="0">
            <wp:extent cx="6055995" cy="3601720"/>
            <wp:effectExtent l="19050" t="0" r="1905" b="0"/>
            <wp:docPr id="2" name="Imagen 2" descr="http://www.dcc.uchile.cl/%7Elmateu/CC60H/Trabajos/cmiddlet/ejemplo_gra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cc.uchile.cl/%7Elmateu/CC60H/Trabajos/cmiddlet/ejemplo_grafo.gif"/>
                    <pic:cNvPicPr>
                      <a:picLocks noChangeAspect="1" noChangeArrowheads="1"/>
                    </pic:cNvPicPr>
                  </pic:nvPicPr>
                  <pic:blipFill>
                    <a:blip r:embed="rId6"/>
                    <a:srcRect/>
                    <a:stretch>
                      <a:fillRect/>
                    </a:stretch>
                  </pic:blipFill>
                  <pic:spPr bwMode="auto">
                    <a:xfrm>
                      <a:off x="0" y="0"/>
                      <a:ext cx="6055995" cy="3601720"/>
                    </a:xfrm>
                    <a:prstGeom prst="rect">
                      <a:avLst/>
                    </a:prstGeom>
                    <a:noFill/>
                    <a:ln w="9525">
                      <a:noFill/>
                      <a:miter lim="800000"/>
                      <a:headEnd/>
                      <a:tailEnd/>
                    </a:ln>
                  </pic:spPr>
                </pic:pic>
              </a:graphicData>
            </a:graphic>
          </wp:inline>
        </w:drawing>
      </w:r>
    </w:p>
    <w:p w:rsidR="009B3395" w:rsidRPr="009B3395" w:rsidRDefault="009B3395" w:rsidP="009B3395">
      <w:pPr>
        <w:spacing w:after="0" w:line="240" w:lineRule="auto"/>
        <w:rPr>
          <w:rFonts w:ascii="Times New Roman" w:eastAsia="Times New Roman" w:hAnsi="Times New Roman" w:cs="Times New Roman"/>
          <w:sz w:val="24"/>
          <w:szCs w:val="24"/>
          <w:lang w:eastAsia="es-MX"/>
        </w:rPr>
      </w:pPr>
    </w:p>
    <w:p w:rsidR="009B3395" w:rsidRPr="009B3395" w:rsidRDefault="009B3395" w:rsidP="009B3395">
      <w:pPr>
        <w:spacing w:before="100" w:beforeAutospacing="1" w:after="100" w:afterAutospacing="1" w:line="240" w:lineRule="auto"/>
        <w:rPr>
          <w:rFonts w:ascii="Times New Roman" w:eastAsia="Times New Roman" w:hAnsi="Times New Roman" w:cs="Times New Roman"/>
          <w:sz w:val="24"/>
          <w:szCs w:val="24"/>
          <w:lang w:eastAsia="es-MX"/>
        </w:rPr>
      </w:pPr>
      <w:r w:rsidRPr="009B3395">
        <w:rPr>
          <w:rFonts w:ascii="Times New Roman" w:eastAsia="Times New Roman" w:hAnsi="Times New Roman" w:cs="Times New Roman"/>
          <w:sz w:val="24"/>
          <w:szCs w:val="24"/>
          <w:lang w:eastAsia="es-MX"/>
        </w:rPr>
        <w:t>Para construir un grafo, se puede seguir la siguiente receta:</w:t>
      </w:r>
    </w:p>
    <w:p w:rsidR="009B3395" w:rsidRPr="009B3395" w:rsidRDefault="009B3395" w:rsidP="009B3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9B3395">
        <w:rPr>
          <w:rFonts w:ascii="Times New Roman" w:eastAsia="Times New Roman" w:hAnsi="Times New Roman" w:cs="Times New Roman"/>
          <w:sz w:val="24"/>
          <w:szCs w:val="24"/>
          <w:lang w:eastAsia="es-MX"/>
        </w:rPr>
        <w:t xml:space="preserve">Crear un ojeto Canvas3D </w:t>
      </w:r>
    </w:p>
    <w:p w:rsidR="009B3395" w:rsidRPr="009B3395" w:rsidRDefault="009B3395" w:rsidP="009B3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9B3395">
        <w:rPr>
          <w:rFonts w:ascii="Times New Roman" w:eastAsia="Times New Roman" w:hAnsi="Times New Roman" w:cs="Times New Roman"/>
          <w:sz w:val="24"/>
          <w:szCs w:val="24"/>
          <w:lang w:eastAsia="es-MX"/>
        </w:rPr>
        <w:t xml:space="preserve">Crear un objeto VirtualUniverse </w:t>
      </w:r>
    </w:p>
    <w:p w:rsidR="009B3395" w:rsidRPr="009B3395" w:rsidRDefault="009B3395" w:rsidP="009B3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9B3395">
        <w:rPr>
          <w:rFonts w:ascii="Times New Roman" w:eastAsia="Times New Roman" w:hAnsi="Times New Roman" w:cs="Times New Roman"/>
          <w:sz w:val="24"/>
          <w:szCs w:val="24"/>
          <w:lang w:eastAsia="es-MX"/>
        </w:rPr>
        <w:t>Crear un objeto Locale, adjuntándolo al objeto VirtualUniverse</w:t>
      </w:r>
    </w:p>
    <w:p w:rsidR="009B3395" w:rsidRPr="009B3395" w:rsidRDefault="009B3395" w:rsidP="009B3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9B3395">
        <w:rPr>
          <w:rFonts w:ascii="Times New Roman" w:eastAsia="Times New Roman" w:hAnsi="Times New Roman" w:cs="Times New Roman"/>
          <w:sz w:val="24"/>
          <w:szCs w:val="24"/>
          <w:lang w:eastAsia="es-MX"/>
        </w:rPr>
        <w:t xml:space="preserve">Construir una rama de vista: </w:t>
      </w:r>
    </w:p>
    <w:p w:rsidR="009B3395" w:rsidRPr="009B3395" w:rsidRDefault="009B3395" w:rsidP="009B3395">
      <w:pPr>
        <w:numPr>
          <w:ilvl w:val="1"/>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9B3395">
        <w:rPr>
          <w:rFonts w:ascii="Times New Roman" w:eastAsia="Times New Roman" w:hAnsi="Times New Roman" w:cs="Times New Roman"/>
          <w:sz w:val="24"/>
          <w:szCs w:val="24"/>
          <w:lang w:eastAsia="es-MX"/>
        </w:rPr>
        <w:lastRenderedPageBreak/>
        <w:t xml:space="preserve">Crear un objeto View </w:t>
      </w:r>
    </w:p>
    <w:p w:rsidR="009B3395" w:rsidRPr="009B3395" w:rsidRDefault="009B3395" w:rsidP="009B3395">
      <w:pPr>
        <w:numPr>
          <w:ilvl w:val="1"/>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9B3395">
        <w:rPr>
          <w:rFonts w:ascii="Times New Roman" w:eastAsia="Times New Roman" w:hAnsi="Times New Roman" w:cs="Times New Roman"/>
          <w:sz w:val="24"/>
          <w:szCs w:val="24"/>
          <w:lang w:eastAsia="es-MX"/>
        </w:rPr>
        <w:t xml:space="preserve">Crear un objeto ViewPlatform </w:t>
      </w:r>
    </w:p>
    <w:p w:rsidR="009B3395" w:rsidRPr="009B3395" w:rsidRDefault="009B3395" w:rsidP="009B3395">
      <w:pPr>
        <w:numPr>
          <w:ilvl w:val="1"/>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9B3395">
        <w:rPr>
          <w:rFonts w:ascii="Times New Roman" w:eastAsia="Times New Roman" w:hAnsi="Times New Roman" w:cs="Times New Roman"/>
          <w:sz w:val="24"/>
          <w:szCs w:val="24"/>
          <w:lang w:eastAsia="es-MX"/>
        </w:rPr>
        <w:t xml:space="preserve">Crear un objeto PhysicalBody </w:t>
      </w:r>
    </w:p>
    <w:p w:rsidR="009B3395" w:rsidRPr="009B3395" w:rsidRDefault="009B3395" w:rsidP="009B3395">
      <w:pPr>
        <w:numPr>
          <w:ilvl w:val="1"/>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9B3395">
        <w:rPr>
          <w:rFonts w:ascii="Times New Roman" w:eastAsia="Times New Roman" w:hAnsi="Times New Roman" w:cs="Times New Roman"/>
          <w:sz w:val="24"/>
          <w:szCs w:val="24"/>
          <w:lang w:eastAsia="es-MX"/>
        </w:rPr>
        <w:t xml:space="preserve">Crear un objeto PhysicalEnvironment </w:t>
      </w:r>
    </w:p>
    <w:p w:rsidR="009B3395" w:rsidRPr="009B3395" w:rsidRDefault="009B3395" w:rsidP="009B3395">
      <w:pPr>
        <w:numPr>
          <w:ilvl w:val="1"/>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9B3395">
        <w:rPr>
          <w:rFonts w:ascii="Times New Roman" w:eastAsia="Times New Roman" w:hAnsi="Times New Roman" w:cs="Times New Roman"/>
          <w:sz w:val="24"/>
          <w:szCs w:val="24"/>
          <w:lang w:eastAsia="es-MX"/>
        </w:rPr>
        <w:t>Adjuntar los ojetos ViewPlatform, Physicalody, PhysicalEnvironment y Canvas3D al ojeto View</w:t>
      </w:r>
    </w:p>
    <w:p w:rsidR="009B3395" w:rsidRPr="009B3395" w:rsidRDefault="009B3395" w:rsidP="009B3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9B3395">
        <w:rPr>
          <w:rFonts w:ascii="Times New Roman" w:eastAsia="Times New Roman" w:hAnsi="Times New Roman" w:cs="Times New Roman"/>
          <w:sz w:val="24"/>
          <w:szCs w:val="24"/>
          <w:lang w:eastAsia="es-MX"/>
        </w:rPr>
        <w:t xml:space="preserve">Construir una(s) rama(s) de contenido </w:t>
      </w:r>
    </w:p>
    <w:p w:rsidR="009B3395" w:rsidRPr="009B3395" w:rsidRDefault="009B3395" w:rsidP="009B3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9B3395">
        <w:rPr>
          <w:rFonts w:ascii="Times New Roman" w:eastAsia="Times New Roman" w:hAnsi="Times New Roman" w:cs="Times New Roman"/>
          <w:sz w:val="24"/>
          <w:szCs w:val="24"/>
          <w:lang w:eastAsia="es-MX"/>
        </w:rPr>
        <w:t xml:space="preserve">Compilar las ramas del grafo </w:t>
      </w:r>
    </w:p>
    <w:p w:rsidR="009B3395" w:rsidRPr="009B3395" w:rsidRDefault="009B3395" w:rsidP="009B3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9B3395">
        <w:rPr>
          <w:rFonts w:ascii="Times New Roman" w:eastAsia="Times New Roman" w:hAnsi="Times New Roman" w:cs="Times New Roman"/>
          <w:sz w:val="24"/>
          <w:szCs w:val="24"/>
          <w:lang w:eastAsia="es-MX"/>
        </w:rPr>
        <w:t xml:space="preserve">Insertar su-grafos en el Locale </w:t>
      </w:r>
    </w:p>
    <w:p w:rsidR="009B3395" w:rsidRPr="009B3395" w:rsidRDefault="009B3395" w:rsidP="009B3395">
      <w:pPr>
        <w:spacing w:after="240" w:line="240" w:lineRule="auto"/>
        <w:rPr>
          <w:rFonts w:ascii="Times New Roman" w:eastAsia="Times New Roman" w:hAnsi="Times New Roman" w:cs="Times New Roman"/>
          <w:sz w:val="24"/>
          <w:szCs w:val="24"/>
          <w:lang w:eastAsia="es-MX"/>
        </w:rPr>
      </w:pPr>
      <w:r w:rsidRPr="009B3395">
        <w:rPr>
          <w:rFonts w:ascii="Times New Roman" w:eastAsia="Times New Roman" w:hAnsi="Times New Roman" w:cs="Times New Roman"/>
          <w:sz w:val="24"/>
          <w:szCs w:val="24"/>
          <w:lang w:eastAsia="es-MX"/>
        </w:rPr>
        <w:br/>
      </w:r>
      <w:r w:rsidRPr="009B3395">
        <w:rPr>
          <w:rFonts w:ascii="Times New Roman" w:eastAsia="Times New Roman" w:hAnsi="Times New Roman" w:cs="Times New Roman"/>
          <w:b/>
          <w:bCs/>
          <w:sz w:val="24"/>
          <w:szCs w:val="24"/>
          <w:lang w:eastAsia="es-MX"/>
        </w:rPr>
        <w:t>Receta Simple</w:t>
      </w:r>
    </w:p>
    <w:p w:rsidR="009B3395" w:rsidRPr="009B3395" w:rsidRDefault="009B3395" w:rsidP="009B3395">
      <w:pPr>
        <w:spacing w:before="100" w:beforeAutospacing="1" w:after="240" w:line="240" w:lineRule="auto"/>
        <w:rPr>
          <w:rFonts w:ascii="Times New Roman" w:eastAsia="Times New Roman" w:hAnsi="Times New Roman" w:cs="Times New Roman"/>
          <w:sz w:val="24"/>
          <w:szCs w:val="24"/>
          <w:lang w:eastAsia="es-MX"/>
        </w:rPr>
      </w:pPr>
      <w:r w:rsidRPr="009B3395">
        <w:rPr>
          <w:rFonts w:ascii="Times New Roman" w:eastAsia="Times New Roman" w:hAnsi="Times New Roman" w:cs="Times New Roman"/>
          <w:sz w:val="24"/>
          <w:szCs w:val="24"/>
          <w:lang w:eastAsia="es-MX"/>
        </w:rPr>
        <w:t xml:space="preserve">Los programas de Java3D que usan la receta anterior, tienen grafos con estructuras idénticas. </w:t>
      </w:r>
    </w:p>
    <w:p w:rsidR="009B3395" w:rsidRPr="009B3395" w:rsidRDefault="009B3395" w:rsidP="009B3395">
      <w:pPr>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drawing>
          <wp:inline distT="0" distB="0" distL="0" distR="0">
            <wp:extent cx="6192520" cy="3850005"/>
            <wp:effectExtent l="19050" t="0" r="0" b="0"/>
            <wp:docPr id="3" name="Imagen 3" descr="http://www.dcc.uchile.cl/%7Elmateu/CC60H/Trabajos/cmiddlet/grafo_s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cc.uchile.cl/%7Elmateu/CC60H/Trabajos/cmiddlet/grafo_su.gif"/>
                    <pic:cNvPicPr>
                      <a:picLocks noChangeAspect="1" noChangeArrowheads="1"/>
                    </pic:cNvPicPr>
                  </pic:nvPicPr>
                  <pic:blipFill>
                    <a:blip r:embed="rId7"/>
                    <a:srcRect/>
                    <a:stretch>
                      <a:fillRect/>
                    </a:stretch>
                  </pic:blipFill>
                  <pic:spPr bwMode="auto">
                    <a:xfrm>
                      <a:off x="0" y="0"/>
                      <a:ext cx="6192520" cy="3850005"/>
                    </a:xfrm>
                    <a:prstGeom prst="rect">
                      <a:avLst/>
                    </a:prstGeom>
                    <a:noFill/>
                    <a:ln w="9525">
                      <a:noFill/>
                      <a:miter lim="800000"/>
                      <a:headEnd/>
                      <a:tailEnd/>
                    </a:ln>
                  </pic:spPr>
                </pic:pic>
              </a:graphicData>
            </a:graphic>
          </wp:inline>
        </w:drawing>
      </w:r>
    </w:p>
    <w:p w:rsidR="009B3395" w:rsidRPr="009B3395" w:rsidRDefault="009B3395" w:rsidP="009B3395">
      <w:pPr>
        <w:spacing w:after="0" w:line="240" w:lineRule="auto"/>
        <w:rPr>
          <w:rFonts w:ascii="Times New Roman" w:eastAsia="Times New Roman" w:hAnsi="Times New Roman" w:cs="Times New Roman"/>
          <w:sz w:val="24"/>
          <w:szCs w:val="24"/>
          <w:lang w:eastAsia="es-MX"/>
        </w:rPr>
      </w:pPr>
    </w:p>
    <w:p w:rsidR="009B3395" w:rsidRPr="009B3395" w:rsidRDefault="009B3395" w:rsidP="009B3395">
      <w:pPr>
        <w:spacing w:before="100" w:beforeAutospacing="1" w:after="240" w:line="240" w:lineRule="auto"/>
        <w:rPr>
          <w:rFonts w:ascii="Times New Roman" w:eastAsia="Times New Roman" w:hAnsi="Times New Roman" w:cs="Times New Roman"/>
          <w:sz w:val="24"/>
          <w:szCs w:val="24"/>
          <w:lang w:eastAsia="es-MX"/>
        </w:rPr>
      </w:pPr>
      <w:r w:rsidRPr="009B3395">
        <w:rPr>
          <w:rFonts w:ascii="Times New Roman" w:eastAsia="Times New Roman" w:hAnsi="Times New Roman" w:cs="Times New Roman"/>
          <w:sz w:val="24"/>
          <w:szCs w:val="24"/>
          <w:lang w:eastAsia="es-MX"/>
        </w:rPr>
        <w:t>Por esto, existe la clase SimpleUniverse, que realiza los pasos 2, 3 y 4 de la receta anterior. Esto permite reducir considerablemente el tiempo y esfuerzo necesitado para crear el grafo. Usando esta clase, la receta anterior queda como:</w:t>
      </w:r>
    </w:p>
    <w:p w:rsidR="009B3395" w:rsidRPr="009B3395" w:rsidRDefault="009B3395" w:rsidP="009B3395">
      <w:pPr>
        <w:numPr>
          <w:ilvl w:val="0"/>
          <w:numId w:val="2"/>
        </w:numPr>
        <w:spacing w:before="100" w:beforeAutospacing="1" w:after="100" w:afterAutospacing="1" w:line="240" w:lineRule="auto"/>
        <w:rPr>
          <w:rFonts w:ascii="Times New Roman" w:eastAsia="Times New Roman" w:hAnsi="Times New Roman" w:cs="Times New Roman"/>
          <w:sz w:val="24"/>
          <w:szCs w:val="24"/>
          <w:lang w:eastAsia="es-MX"/>
        </w:rPr>
      </w:pPr>
      <w:r w:rsidRPr="009B3395">
        <w:rPr>
          <w:rFonts w:ascii="Times New Roman" w:eastAsia="Times New Roman" w:hAnsi="Times New Roman" w:cs="Times New Roman"/>
          <w:sz w:val="24"/>
          <w:szCs w:val="24"/>
          <w:lang w:eastAsia="es-MX"/>
        </w:rPr>
        <w:t xml:space="preserve">Crear un ojeto Canvas3D </w:t>
      </w:r>
    </w:p>
    <w:p w:rsidR="009B3395" w:rsidRPr="009B3395" w:rsidRDefault="009B3395" w:rsidP="009B3395">
      <w:pPr>
        <w:numPr>
          <w:ilvl w:val="0"/>
          <w:numId w:val="2"/>
        </w:numPr>
        <w:spacing w:before="100" w:beforeAutospacing="1" w:after="100" w:afterAutospacing="1" w:line="240" w:lineRule="auto"/>
        <w:rPr>
          <w:rFonts w:ascii="Times New Roman" w:eastAsia="Times New Roman" w:hAnsi="Times New Roman" w:cs="Times New Roman"/>
          <w:sz w:val="24"/>
          <w:szCs w:val="24"/>
          <w:lang w:eastAsia="es-MX"/>
        </w:rPr>
      </w:pPr>
      <w:r w:rsidRPr="009B3395">
        <w:rPr>
          <w:rFonts w:ascii="Times New Roman" w:eastAsia="Times New Roman" w:hAnsi="Times New Roman" w:cs="Times New Roman"/>
          <w:sz w:val="24"/>
          <w:szCs w:val="24"/>
          <w:lang w:eastAsia="es-MX"/>
        </w:rPr>
        <w:t xml:space="preserve">Crear un ojeto SimpleUniverse que referencia el objeto Canvas3D </w:t>
      </w:r>
    </w:p>
    <w:p w:rsidR="009B3395" w:rsidRPr="009B3395" w:rsidRDefault="009B3395" w:rsidP="009B3395">
      <w:pPr>
        <w:numPr>
          <w:ilvl w:val="1"/>
          <w:numId w:val="2"/>
        </w:numPr>
        <w:spacing w:before="100" w:beforeAutospacing="1" w:after="100" w:afterAutospacing="1" w:line="240" w:lineRule="auto"/>
        <w:rPr>
          <w:rFonts w:ascii="Times New Roman" w:eastAsia="Times New Roman" w:hAnsi="Times New Roman" w:cs="Times New Roman"/>
          <w:sz w:val="24"/>
          <w:szCs w:val="24"/>
          <w:lang w:eastAsia="es-MX"/>
        </w:rPr>
      </w:pPr>
      <w:r w:rsidRPr="009B3395">
        <w:rPr>
          <w:rFonts w:ascii="Times New Roman" w:eastAsia="Times New Roman" w:hAnsi="Times New Roman" w:cs="Times New Roman"/>
          <w:sz w:val="24"/>
          <w:szCs w:val="24"/>
          <w:lang w:eastAsia="es-MX"/>
        </w:rPr>
        <w:t xml:space="preserve">Personalizar el objeto SimpleUniverse </w:t>
      </w:r>
    </w:p>
    <w:p w:rsidR="009B3395" w:rsidRPr="009B3395" w:rsidRDefault="009B3395" w:rsidP="009B3395">
      <w:pPr>
        <w:numPr>
          <w:ilvl w:val="0"/>
          <w:numId w:val="2"/>
        </w:numPr>
        <w:spacing w:before="100" w:beforeAutospacing="1" w:after="100" w:afterAutospacing="1" w:line="240" w:lineRule="auto"/>
        <w:rPr>
          <w:rFonts w:ascii="Times New Roman" w:eastAsia="Times New Roman" w:hAnsi="Times New Roman" w:cs="Times New Roman"/>
          <w:sz w:val="24"/>
          <w:szCs w:val="24"/>
          <w:lang w:eastAsia="es-MX"/>
        </w:rPr>
      </w:pPr>
      <w:r w:rsidRPr="009B3395">
        <w:rPr>
          <w:rFonts w:ascii="Times New Roman" w:eastAsia="Times New Roman" w:hAnsi="Times New Roman" w:cs="Times New Roman"/>
          <w:sz w:val="24"/>
          <w:szCs w:val="24"/>
          <w:lang w:eastAsia="es-MX"/>
        </w:rPr>
        <w:lastRenderedPageBreak/>
        <w:t xml:space="preserve">Construir la rama con el contenido </w:t>
      </w:r>
    </w:p>
    <w:p w:rsidR="009B3395" w:rsidRPr="009B3395" w:rsidRDefault="009B3395" w:rsidP="009B3395">
      <w:pPr>
        <w:numPr>
          <w:ilvl w:val="0"/>
          <w:numId w:val="2"/>
        </w:numPr>
        <w:spacing w:before="100" w:beforeAutospacing="1" w:after="100" w:afterAutospacing="1" w:line="240" w:lineRule="auto"/>
        <w:rPr>
          <w:rFonts w:ascii="Times New Roman" w:eastAsia="Times New Roman" w:hAnsi="Times New Roman" w:cs="Times New Roman"/>
          <w:sz w:val="24"/>
          <w:szCs w:val="24"/>
          <w:lang w:eastAsia="es-MX"/>
        </w:rPr>
      </w:pPr>
      <w:r w:rsidRPr="009B3395">
        <w:rPr>
          <w:rFonts w:ascii="Times New Roman" w:eastAsia="Times New Roman" w:hAnsi="Times New Roman" w:cs="Times New Roman"/>
          <w:sz w:val="24"/>
          <w:szCs w:val="24"/>
          <w:lang w:eastAsia="es-MX"/>
        </w:rPr>
        <w:t xml:space="preserve">Compilar la rama de contenidp </w:t>
      </w:r>
    </w:p>
    <w:p w:rsidR="009B3395" w:rsidRPr="009B3395" w:rsidRDefault="009B3395" w:rsidP="009B3395">
      <w:pPr>
        <w:numPr>
          <w:ilvl w:val="0"/>
          <w:numId w:val="2"/>
        </w:numPr>
        <w:spacing w:before="100" w:beforeAutospacing="1" w:after="100" w:afterAutospacing="1" w:line="240" w:lineRule="auto"/>
        <w:rPr>
          <w:rFonts w:ascii="Times New Roman" w:eastAsia="Times New Roman" w:hAnsi="Times New Roman" w:cs="Times New Roman"/>
          <w:sz w:val="24"/>
          <w:szCs w:val="24"/>
          <w:lang w:eastAsia="es-MX"/>
        </w:rPr>
      </w:pPr>
      <w:r w:rsidRPr="009B3395">
        <w:rPr>
          <w:rFonts w:ascii="Times New Roman" w:eastAsia="Times New Roman" w:hAnsi="Times New Roman" w:cs="Times New Roman"/>
          <w:sz w:val="24"/>
          <w:szCs w:val="24"/>
          <w:lang w:eastAsia="es-MX"/>
        </w:rPr>
        <w:t xml:space="preserve">Insertar la rama de contenido en el Locale del SimpleUniverse </w:t>
      </w:r>
    </w:p>
    <w:p w:rsidR="009B3395" w:rsidRPr="009B3395" w:rsidRDefault="009B3395" w:rsidP="009B3395">
      <w:pPr>
        <w:spacing w:after="240" w:line="240" w:lineRule="auto"/>
        <w:rPr>
          <w:rFonts w:ascii="Times New Roman" w:eastAsia="Times New Roman" w:hAnsi="Times New Roman" w:cs="Times New Roman"/>
          <w:sz w:val="24"/>
          <w:szCs w:val="24"/>
          <w:lang w:eastAsia="es-MX"/>
        </w:rPr>
      </w:pPr>
      <w:r w:rsidRPr="009B3395">
        <w:rPr>
          <w:rFonts w:ascii="Times New Roman" w:eastAsia="Times New Roman" w:hAnsi="Times New Roman" w:cs="Times New Roman"/>
          <w:sz w:val="24"/>
          <w:szCs w:val="24"/>
          <w:lang w:eastAsia="es-MX"/>
        </w:rPr>
        <w:br/>
      </w:r>
      <w:r w:rsidRPr="009B3395">
        <w:rPr>
          <w:rFonts w:ascii="Times New Roman" w:eastAsia="Times New Roman" w:hAnsi="Times New Roman" w:cs="Times New Roman"/>
          <w:b/>
          <w:bCs/>
          <w:sz w:val="24"/>
          <w:szCs w:val="24"/>
          <w:lang w:eastAsia="es-MX"/>
        </w:rPr>
        <w:t>Componentes de un grafp</w:t>
      </w:r>
    </w:p>
    <w:p w:rsidR="009B3395" w:rsidRPr="009B3395" w:rsidRDefault="009B3395" w:rsidP="009B3395">
      <w:pPr>
        <w:spacing w:before="100" w:beforeAutospacing="1" w:after="100" w:afterAutospacing="1" w:line="240" w:lineRule="auto"/>
        <w:rPr>
          <w:rFonts w:ascii="Times New Roman" w:eastAsia="Times New Roman" w:hAnsi="Times New Roman" w:cs="Times New Roman"/>
          <w:sz w:val="24"/>
          <w:szCs w:val="24"/>
          <w:lang w:eastAsia="es-MX"/>
        </w:rPr>
      </w:pPr>
      <w:r w:rsidRPr="009B3395">
        <w:rPr>
          <w:rFonts w:ascii="Times New Roman" w:eastAsia="Times New Roman" w:hAnsi="Times New Roman" w:cs="Times New Roman"/>
          <w:sz w:val="24"/>
          <w:szCs w:val="24"/>
          <w:lang w:eastAsia="es-MX"/>
        </w:rPr>
        <w:t>Los componentes de un grafo son:</w:t>
      </w:r>
    </w:p>
    <w:p w:rsidR="009B3395" w:rsidRPr="009B3395" w:rsidRDefault="009B3395" w:rsidP="009B3395">
      <w:pPr>
        <w:numPr>
          <w:ilvl w:val="0"/>
          <w:numId w:val="3"/>
        </w:numPr>
        <w:spacing w:before="100" w:beforeAutospacing="1" w:after="100" w:afterAutospacing="1" w:line="240" w:lineRule="auto"/>
        <w:rPr>
          <w:rFonts w:ascii="Times New Roman" w:eastAsia="Times New Roman" w:hAnsi="Times New Roman" w:cs="Times New Roman"/>
          <w:sz w:val="24"/>
          <w:szCs w:val="24"/>
          <w:lang w:eastAsia="es-MX"/>
        </w:rPr>
      </w:pPr>
      <w:r w:rsidRPr="009B3395">
        <w:rPr>
          <w:rFonts w:ascii="Times New Roman" w:eastAsia="Times New Roman" w:hAnsi="Times New Roman" w:cs="Times New Roman"/>
          <w:sz w:val="24"/>
          <w:szCs w:val="24"/>
          <w:lang w:eastAsia="es-MX"/>
        </w:rPr>
        <w:t xml:space="preserve">BranchGroup (BG): permite agrupar un conjunto de nodos bajo una raiz </w:t>
      </w:r>
    </w:p>
    <w:p w:rsidR="009B3395" w:rsidRPr="009B3395" w:rsidRDefault="009B3395" w:rsidP="009B3395">
      <w:pPr>
        <w:numPr>
          <w:ilvl w:val="0"/>
          <w:numId w:val="3"/>
        </w:numPr>
        <w:spacing w:before="100" w:beforeAutospacing="1" w:after="100" w:afterAutospacing="1" w:line="240" w:lineRule="auto"/>
        <w:rPr>
          <w:rFonts w:ascii="Times New Roman" w:eastAsia="Times New Roman" w:hAnsi="Times New Roman" w:cs="Times New Roman"/>
          <w:sz w:val="24"/>
          <w:szCs w:val="24"/>
          <w:lang w:eastAsia="es-MX"/>
        </w:rPr>
      </w:pPr>
      <w:r w:rsidRPr="009B3395">
        <w:rPr>
          <w:rFonts w:ascii="Times New Roman" w:eastAsia="Times New Roman" w:hAnsi="Times New Roman" w:cs="Times New Roman"/>
          <w:sz w:val="24"/>
          <w:szCs w:val="24"/>
          <w:lang w:eastAsia="es-MX"/>
        </w:rPr>
        <w:t xml:space="preserve">TransformGroup (TG): tiene asociada una matriz de transformación que afecta a todos los elementos bajo este nodo </w:t>
      </w:r>
    </w:p>
    <w:p w:rsidR="009B3395" w:rsidRPr="009B3395" w:rsidRDefault="009B3395" w:rsidP="009B3395">
      <w:pPr>
        <w:spacing w:after="0" w:line="240" w:lineRule="auto"/>
        <w:rPr>
          <w:rFonts w:ascii="Times New Roman" w:eastAsia="Times New Roman" w:hAnsi="Times New Roman" w:cs="Times New Roman"/>
          <w:sz w:val="24"/>
          <w:szCs w:val="24"/>
          <w:lang w:eastAsia="es-MX"/>
        </w:rPr>
      </w:pPr>
    </w:p>
    <w:p w:rsidR="009B3395" w:rsidRPr="009B3395" w:rsidRDefault="009B3395" w:rsidP="009B3395">
      <w:pPr>
        <w:spacing w:before="100" w:beforeAutospacing="1" w:after="240" w:line="240" w:lineRule="auto"/>
        <w:rPr>
          <w:rFonts w:ascii="Times New Roman" w:eastAsia="Times New Roman" w:hAnsi="Times New Roman" w:cs="Times New Roman"/>
          <w:sz w:val="24"/>
          <w:szCs w:val="24"/>
          <w:lang w:eastAsia="es-MX"/>
        </w:rPr>
      </w:pPr>
      <w:r w:rsidRPr="009B3395">
        <w:rPr>
          <w:rFonts w:ascii="Times New Roman" w:eastAsia="Times New Roman" w:hAnsi="Times New Roman" w:cs="Times New Roman"/>
          <w:sz w:val="24"/>
          <w:szCs w:val="24"/>
          <w:lang w:eastAsia="es-MX"/>
        </w:rPr>
        <w:t xml:space="preserve">Un BG puede ser </w:t>
      </w:r>
      <w:r w:rsidRPr="009B3395">
        <w:rPr>
          <w:rFonts w:ascii="Times New Roman" w:eastAsia="Times New Roman" w:hAnsi="Times New Roman" w:cs="Times New Roman"/>
          <w:i/>
          <w:iCs/>
          <w:sz w:val="24"/>
          <w:szCs w:val="24"/>
          <w:lang w:eastAsia="es-MX"/>
        </w:rPr>
        <w:t>compilado</w:t>
      </w:r>
      <w:r w:rsidRPr="009B3395">
        <w:rPr>
          <w:rFonts w:ascii="Times New Roman" w:eastAsia="Times New Roman" w:hAnsi="Times New Roman" w:cs="Times New Roman"/>
          <w:sz w:val="24"/>
          <w:szCs w:val="24"/>
          <w:lang w:eastAsia="es-MX"/>
        </w:rPr>
        <w:t>, de manera de convertir todos sus descendientes a un formato más eficiente para poder desplegarlo en pantalla.</w:t>
      </w:r>
      <w:r w:rsidRPr="009B3395">
        <w:rPr>
          <w:rFonts w:ascii="Times New Roman" w:eastAsia="Times New Roman" w:hAnsi="Times New Roman" w:cs="Times New Roman"/>
          <w:sz w:val="24"/>
          <w:szCs w:val="24"/>
          <w:lang w:eastAsia="es-MX"/>
        </w:rPr>
        <w:br/>
      </w:r>
      <w:r w:rsidRPr="009B3395">
        <w:rPr>
          <w:rFonts w:ascii="Times New Roman" w:eastAsia="Times New Roman" w:hAnsi="Times New Roman" w:cs="Times New Roman"/>
          <w:sz w:val="24"/>
          <w:szCs w:val="24"/>
          <w:lang w:eastAsia="es-MX"/>
        </w:rPr>
        <w:br/>
      </w:r>
      <w:r w:rsidRPr="009B3395">
        <w:rPr>
          <w:rFonts w:ascii="Times New Roman" w:eastAsia="Times New Roman" w:hAnsi="Times New Roman" w:cs="Times New Roman"/>
          <w:sz w:val="24"/>
          <w:szCs w:val="24"/>
          <w:u w:val="single"/>
          <w:lang w:eastAsia="es-MX"/>
        </w:rPr>
        <w:t>Ejemplo:</w:t>
      </w:r>
      <w:r w:rsidRPr="009B3395">
        <w:rPr>
          <w:rFonts w:ascii="Times New Roman" w:eastAsia="Times New Roman" w:hAnsi="Times New Roman" w:cs="Times New Roman"/>
          <w:sz w:val="24"/>
          <w:szCs w:val="24"/>
          <w:lang w:eastAsia="es-MX"/>
        </w:rPr>
        <w:t xml:space="preserve"> Mostrar un cubo de colores, rotado según uno de sus ejes.</w:t>
      </w: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r w:rsidRPr="009B3395">
        <w:rPr>
          <w:rFonts w:ascii="Courier New" w:eastAsia="Times New Roman" w:hAnsi="Courier New" w:cs="Courier New"/>
          <w:sz w:val="20"/>
          <w:szCs w:val="20"/>
          <w:lang w:eastAsia="es-MX"/>
        </w:rPr>
        <w:t xml:space="preserve">import java.applet.Applet; </w:t>
      </w: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r w:rsidRPr="009B3395">
        <w:rPr>
          <w:rFonts w:ascii="Courier New" w:eastAsia="Times New Roman" w:hAnsi="Courier New" w:cs="Courier New"/>
          <w:sz w:val="20"/>
          <w:szCs w:val="20"/>
          <w:lang w:eastAsia="es-MX"/>
        </w:rPr>
        <w:t xml:space="preserve">import java.awt.BorderLayout; </w:t>
      </w: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r w:rsidRPr="009B3395">
        <w:rPr>
          <w:rFonts w:ascii="Courier New" w:eastAsia="Times New Roman" w:hAnsi="Courier New" w:cs="Courier New"/>
          <w:sz w:val="20"/>
          <w:szCs w:val="20"/>
          <w:lang w:eastAsia="es-MX"/>
        </w:rPr>
        <w:t xml:space="preserve">import java.awt.Frame; </w:t>
      </w: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r w:rsidRPr="009B3395">
        <w:rPr>
          <w:rFonts w:ascii="Courier New" w:eastAsia="Times New Roman" w:hAnsi="Courier New" w:cs="Courier New"/>
          <w:sz w:val="20"/>
          <w:szCs w:val="20"/>
          <w:lang w:eastAsia="es-MX"/>
        </w:rPr>
        <w:t xml:space="preserve">import java.awt.event.*; </w:t>
      </w: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r w:rsidRPr="009B3395">
        <w:rPr>
          <w:rFonts w:ascii="Courier New" w:eastAsia="Times New Roman" w:hAnsi="Courier New" w:cs="Courier New"/>
          <w:sz w:val="20"/>
          <w:szCs w:val="20"/>
          <w:lang w:eastAsia="es-MX"/>
        </w:rPr>
        <w:t xml:space="preserve">import com.sun.j3d.utils.applet.MainFrame; </w:t>
      </w: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r w:rsidRPr="009B3395">
        <w:rPr>
          <w:rFonts w:ascii="Courier New" w:eastAsia="Times New Roman" w:hAnsi="Courier New" w:cs="Courier New"/>
          <w:sz w:val="20"/>
          <w:szCs w:val="20"/>
          <w:lang w:eastAsia="es-MX"/>
        </w:rPr>
        <w:t>import com.sun.j3d.utils.universe.*;</w:t>
      </w: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r w:rsidRPr="009B3395">
        <w:rPr>
          <w:rFonts w:ascii="Courier New" w:eastAsia="Times New Roman" w:hAnsi="Courier New" w:cs="Courier New"/>
          <w:sz w:val="20"/>
          <w:szCs w:val="20"/>
          <w:lang w:eastAsia="es-MX"/>
        </w:rPr>
        <w:t xml:space="preserve">import com.sun.j3d.utils.geometry.ColorCube; </w:t>
      </w: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r w:rsidRPr="009B3395">
        <w:rPr>
          <w:rFonts w:ascii="Courier New" w:eastAsia="Times New Roman" w:hAnsi="Courier New" w:cs="Courier New"/>
          <w:sz w:val="20"/>
          <w:szCs w:val="20"/>
          <w:lang w:eastAsia="es-MX"/>
        </w:rPr>
        <w:t>import javax.media.j3d.*;</w:t>
      </w: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r w:rsidRPr="009B3395">
        <w:rPr>
          <w:rFonts w:ascii="Courier New" w:eastAsia="Times New Roman" w:hAnsi="Courier New" w:cs="Courier New"/>
          <w:sz w:val="20"/>
          <w:szCs w:val="20"/>
          <w:lang w:eastAsia="es-MX"/>
        </w:rPr>
        <w:t>import javax.vecmath.*;</w:t>
      </w: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r w:rsidRPr="009B3395">
        <w:rPr>
          <w:rFonts w:ascii="Courier New" w:eastAsia="Times New Roman" w:hAnsi="Courier New" w:cs="Courier New"/>
          <w:sz w:val="20"/>
          <w:szCs w:val="20"/>
          <w:lang w:eastAsia="es-MX"/>
        </w:rPr>
        <w:t xml:space="preserve">public class HelloJava3Da extends Applet { </w:t>
      </w: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r w:rsidRPr="009B3395">
        <w:rPr>
          <w:rFonts w:ascii="Courier New" w:eastAsia="Times New Roman" w:hAnsi="Courier New" w:cs="Courier New"/>
          <w:sz w:val="20"/>
          <w:szCs w:val="20"/>
          <w:lang w:eastAsia="es-MX"/>
        </w:rPr>
        <w:tab/>
        <w:t>public HelloJava3Da(){</w:t>
      </w: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r w:rsidRPr="009B3395">
        <w:rPr>
          <w:rFonts w:ascii="Courier New" w:eastAsia="Times New Roman" w:hAnsi="Courier New" w:cs="Courier New"/>
          <w:sz w:val="20"/>
          <w:szCs w:val="20"/>
          <w:lang w:eastAsia="es-MX"/>
        </w:rPr>
        <w:tab/>
      </w:r>
      <w:r w:rsidRPr="009B3395">
        <w:rPr>
          <w:rFonts w:ascii="Courier New" w:eastAsia="Times New Roman" w:hAnsi="Courier New" w:cs="Courier New"/>
          <w:sz w:val="20"/>
          <w:szCs w:val="20"/>
          <w:lang w:eastAsia="es-MX"/>
        </w:rPr>
        <w:tab/>
        <w:t xml:space="preserve">setLayout(new BorderLayout()); </w:t>
      </w: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r w:rsidRPr="009B3395">
        <w:rPr>
          <w:rFonts w:ascii="Courier New" w:eastAsia="Times New Roman" w:hAnsi="Courier New" w:cs="Courier New"/>
          <w:sz w:val="20"/>
          <w:szCs w:val="20"/>
          <w:lang w:eastAsia="es-MX"/>
        </w:rPr>
        <w:tab/>
      </w:r>
      <w:r w:rsidRPr="009B3395">
        <w:rPr>
          <w:rFonts w:ascii="Courier New" w:eastAsia="Times New Roman" w:hAnsi="Courier New" w:cs="Courier New"/>
          <w:sz w:val="20"/>
          <w:szCs w:val="20"/>
          <w:lang w:eastAsia="es-MX"/>
        </w:rPr>
        <w:tab/>
        <w:t>GraphicsConfiguration config =</w:t>
      </w: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r w:rsidRPr="009B3395">
        <w:rPr>
          <w:rFonts w:ascii="Courier New" w:eastAsia="Times New Roman" w:hAnsi="Courier New" w:cs="Courier New"/>
          <w:sz w:val="20"/>
          <w:szCs w:val="20"/>
          <w:lang w:eastAsia="es-MX"/>
        </w:rPr>
        <w:tab/>
      </w:r>
      <w:r w:rsidRPr="009B3395">
        <w:rPr>
          <w:rFonts w:ascii="Courier New" w:eastAsia="Times New Roman" w:hAnsi="Courier New" w:cs="Courier New"/>
          <w:sz w:val="20"/>
          <w:szCs w:val="20"/>
          <w:lang w:eastAsia="es-MX"/>
        </w:rPr>
        <w:tab/>
      </w:r>
      <w:r w:rsidRPr="009B3395">
        <w:rPr>
          <w:rFonts w:ascii="Courier New" w:eastAsia="Times New Roman" w:hAnsi="Courier New" w:cs="Courier New"/>
          <w:sz w:val="20"/>
          <w:szCs w:val="20"/>
          <w:lang w:eastAsia="es-MX"/>
        </w:rPr>
        <w:tab/>
        <w:t xml:space="preserve">SimpleUniverse.getPreferredConfiguration(); </w:t>
      </w: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r w:rsidRPr="009B3395">
        <w:rPr>
          <w:rFonts w:ascii="Courier New" w:eastAsia="Times New Roman" w:hAnsi="Courier New" w:cs="Courier New"/>
          <w:sz w:val="20"/>
          <w:szCs w:val="20"/>
          <w:lang w:eastAsia="es-MX"/>
        </w:rPr>
        <w:tab/>
      </w:r>
      <w:r w:rsidRPr="009B3395">
        <w:rPr>
          <w:rFonts w:ascii="Courier New" w:eastAsia="Times New Roman" w:hAnsi="Courier New" w:cs="Courier New"/>
          <w:sz w:val="20"/>
          <w:szCs w:val="20"/>
          <w:lang w:eastAsia="es-MX"/>
        </w:rPr>
        <w:tab/>
        <w:t xml:space="preserve">Canvas3D canvas3D =new Canvas3D(config); </w:t>
      </w: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r w:rsidRPr="009B3395">
        <w:rPr>
          <w:rFonts w:ascii="Courier New" w:eastAsia="Times New Roman" w:hAnsi="Courier New" w:cs="Courier New"/>
          <w:sz w:val="20"/>
          <w:szCs w:val="20"/>
          <w:lang w:eastAsia="es-MX"/>
        </w:rPr>
        <w:tab/>
      </w:r>
      <w:r w:rsidRPr="009B3395">
        <w:rPr>
          <w:rFonts w:ascii="Courier New" w:eastAsia="Times New Roman" w:hAnsi="Courier New" w:cs="Courier New"/>
          <w:sz w:val="20"/>
          <w:szCs w:val="20"/>
          <w:lang w:eastAsia="es-MX"/>
        </w:rPr>
        <w:tab/>
        <w:t xml:space="preserve">add("Center",canvas3D); </w:t>
      </w: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r w:rsidRPr="009B3395">
        <w:rPr>
          <w:rFonts w:ascii="Courier New" w:eastAsia="Times New Roman" w:hAnsi="Courier New" w:cs="Courier New"/>
          <w:sz w:val="20"/>
          <w:szCs w:val="20"/>
          <w:lang w:eastAsia="es-MX"/>
        </w:rPr>
        <w:t xml:space="preserve"> </w:t>
      </w: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r w:rsidRPr="009B3395">
        <w:rPr>
          <w:rFonts w:ascii="Courier New" w:eastAsia="Times New Roman" w:hAnsi="Courier New" w:cs="Courier New"/>
          <w:sz w:val="20"/>
          <w:szCs w:val="20"/>
          <w:lang w:eastAsia="es-MX"/>
        </w:rPr>
        <w:tab/>
      </w:r>
      <w:r w:rsidRPr="009B3395">
        <w:rPr>
          <w:rFonts w:ascii="Courier New" w:eastAsia="Times New Roman" w:hAnsi="Courier New" w:cs="Courier New"/>
          <w:sz w:val="20"/>
          <w:szCs w:val="20"/>
          <w:lang w:eastAsia="es-MX"/>
        </w:rPr>
        <w:tab/>
        <w:t xml:space="preserve">BranchGroup scene=createSceneGraph(); </w:t>
      </w: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r w:rsidRPr="009B3395">
        <w:rPr>
          <w:rFonts w:ascii="Courier New" w:eastAsia="Times New Roman" w:hAnsi="Courier New" w:cs="Courier New"/>
          <w:sz w:val="20"/>
          <w:szCs w:val="20"/>
          <w:lang w:eastAsia="es-MX"/>
        </w:rPr>
        <w:tab/>
      </w:r>
      <w:r w:rsidRPr="009B3395">
        <w:rPr>
          <w:rFonts w:ascii="Courier New" w:eastAsia="Times New Roman" w:hAnsi="Courier New" w:cs="Courier New"/>
          <w:sz w:val="20"/>
          <w:szCs w:val="20"/>
          <w:lang w:eastAsia="es-MX"/>
        </w:rPr>
        <w:tab/>
        <w:t xml:space="preserve">scene.compile(); </w:t>
      </w: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r w:rsidRPr="009B3395">
        <w:rPr>
          <w:rFonts w:ascii="Courier New" w:eastAsia="Times New Roman" w:hAnsi="Courier New" w:cs="Courier New"/>
          <w:sz w:val="20"/>
          <w:szCs w:val="20"/>
          <w:lang w:eastAsia="es-MX"/>
        </w:rPr>
        <w:t xml:space="preserve"> </w:t>
      </w: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r w:rsidRPr="009B3395">
        <w:rPr>
          <w:rFonts w:ascii="Courier New" w:eastAsia="Times New Roman" w:hAnsi="Courier New" w:cs="Courier New"/>
          <w:sz w:val="20"/>
          <w:szCs w:val="20"/>
          <w:lang w:eastAsia="es-MX"/>
        </w:rPr>
        <w:tab/>
      </w:r>
      <w:r w:rsidRPr="009B3395">
        <w:rPr>
          <w:rFonts w:ascii="Courier New" w:eastAsia="Times New Roman" w:hAnsi="Courier New" w:cs="Courier New"/>
          <w:sz w:val="20"/>
          <w:szCs w:val="20"/>
          <w:lang w:eastAsia="es-MX"/>
        </w:rPr>
        <w:tab/>
        <w:t xml:space="preserve">//SimpleUniverse is a Convenience Utility class </w:t>
      </w: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r w:rsidRPr="009B3395">
        <w:rPr>
          <w:rFonts w:ascii="Courier New" w:eastAsia="Times New Roman" w:hAnsi="Courier New" w:cs="Courier New"/>
          <w:sz w:val="20"/>
          <w:szCs w:val="20"/>
          <w:lang w:eastAsia="es-MX"/>
        </w:rPr>
        <w:tab/>
      </w:r>
      <w:r w:rsidRPr="009B3395">
        <w:rPr>
          <w:rFonts w:ascii="Courier New" w:eastAsia="Times New Roman" w:hAnsi="Courier New" w:cs="Courier New"/>
          <w:sz w:val="20"/>
          <w:szCs w:val="20"/>
          <w:lang w:eastAsia="es-MX"/>
        </w:rPr>
        <w:tab/>
        <w:t xml:space="preserve">SimpleUniverse simpleU =new SimpleUniverse(canvas3D); </w:t>
      </w: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r w:rsidRPr="009B3395">
        <w:rPr>
          <w:rFonts w:ascii="Courier New" w:eastAsia="Times New Roman" w:hAnsi="Courier New" w:cs="Courier New"/>
          <w:sz w:val="20"/>
          <w:szCs w:val="20"/>
          <w:lang w:eastAsia="es-MX"/>
        </w:rPr>
        <w:t xml:space="preserve"> </w:t>
      </w: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r w:rsidRPr="009B3395">
        <w:rPr>
          <w:rFonts w:ascii="Courier New" w:eastAsia="Times New Roman" w:hAnsi="Courier New" w:cs="Courier New"/>
          <w:sz w:val="20"/>
          <w:szCs w:val="20"/>
          <w:lang w:eastAsia="es-MX"/>
        </w:rPr>
        <w:tab/>
      </w:r>
      <w:r w:rsidRPr="009B3395">
        <w:rPr>
          <w:rFonts w:ascii="Courier New" w:eastAsia="Times New Roman" w:hAnsi="Courier New" w:cs="Courier New"/>
          <w:sz w:val="20"/>
          <w:szCs w:val="20"/>
          <w:lang w:eastAsia="es-MX"/>
        </w:rPr>
        <w:tab/>
        <w:t xml:space="preserve">//This moves the ViewPlatform back a bit so the </w:t>
      </w: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r w:rsidRPr="009B3395">
        <w:rPr>
          <w:rFonts w:ascii="Courier New" w:eastAsia="Times New Roman" w:hAnsi="Courier New" w:cs="Courier New"/>
          <w:sz w:val="20"/>
          <w:szCs w:val="20"/>
          <w:lang w:eastAsia="es-MX"/>
        </w:rPr>
        <w:tab/>
      </w:r>
      <w:r w:rsidRPr="009B3395">
        <w:rPr>
          <w:rFonts w:ascii="Courier New" w:eastAsia="Times New Roman" w:hAnsi="Courier New" w:cs="Courier New"/>
          <w:sz w:val="20"/>
          <w:szCs w:val="20"/>
          <w:lang w:eastAsia="es-MX"/>
        </w:rPr>
        <w:tab/>
        <w:t>//objects in the scene can be viewed.</w:t>
      </w: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r w:rsidRPr="009B3395">
        <w:rPr>
          <w:rFonts w:ascii="Courier New" w:eastAsia="Times New Roman" w:hAnsi="Courier New" w:cs="Courier New"/>
          <w:sz w:val="20"/>
          <w:szCs w:val="20"/>
          <w:lang w:eastAsia="es-MX"/>
        </w:rPr>
        <w:tab/>
      </w:r>
      <w:r w:rsidRPr="009B3395">
        <w:rPr>
          <w:rFonts w:ascii="Courier New" w:eastAsia="Times New Roman" w:hAnsi="Courier New" w:cs="Courier New"/>
          <w:sz w:val="20"/>
          <w:szCs w:val="20"/>
          <w:lang w:eastAsia="es-MX"/>
        </w:rPr>
        <w:tab/>
        <w:t xml:space="preserve">simpleU.getViewingPlatform().setNominalViewingTransform(); </w:t>
      </w: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r w:rsidRPr="009B3395">
        <w:rPr>
          <w:rFonts w:ascii="Courier New" w:eastAsia="Times New Roman" w:hAnsi="Courier New" w:cs="Courier New"/>
          <w:sz w:val="20"/>
          <w:szCs w:val="20"/>
          <w:lang w:eastAsia="es-MX"/>
        </w:rPr>
        <w:tab/>
      </w:r>
      <w:r w:rsidRPr="009B3395">
        <w:rPr>
          <w:rFonts w:ascii="Courier New" w:eastAsia="Times New Roman" w:hAnsi="Courier New" w:cs="Courier New"/>
          <w:sz w:val="20"/>
          <w:szCs w:val="20"/>
          <w:lang w:eastAsia="es-MX"/>
        </w:rPr>
        <w:tab/>
        <w:t xml:space="preserve">simpleU.addBranchGraph(scene); </w:t>
      </w: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r w:rsidRPr="009B3395">
        <w:rPr>
          <w:rFonts w:ascii="Courier New" w:eastAsia="Times New Roman" w:hAnsi="Courier New" w:cs="Courier New"/>
          <w:sz w:val="20"/>
          <w:szCs w:val="20"/>
          <w:lang w:eastAsia="es-MX"/>
        </w:rPr>
        <w:tab/>
        <w:t>}//end of HelloJava3Da (constructor)</w:t>
      </w: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r w:rsidRPr="009B3395">
        <w:rPr>
          <w:rFonts w:ascii="Courier New" w:eastAsia="Times New Roman" w:hAnsi="Courier New" w:cs="Courier New"/>
          <w:sz w:val="20"/>
          <w:szCs w:val="20"/>
          <w:lang w:eastAsia="es-MX"/>
        </w:rPr>
        <w:tab/>
        <w:t xml:space="preserve">public BranchGroup createSceneGraph(){ </w:t>
      </w: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r w:rsidRPr="009B3395">
        <w:rPr>
          <w:rFonts w:ascii="Courier New" w:eastAsia="Times New Roman" w:hAnsi="Courier New" w:cs="Courier New"/>
          <w:sz w:val="20"/>
          <w:szCs w:val="20"/>
          <w:lang w:eastAsia="es-MX"/>
        </w:rPr>
        <w:tab/>
      </w:r>
      <w:r w:rsidRPr="009B3395">
        <w:rPr>
          <w:rFonts w:ascii="Courier New" w:eastAsia="Times New Roman" w:hAnsi="Courier New" w:cs="Courier New"/>
          <w:sz w:val="20"/>
          <w:szCs w:val="20"/>
          <w:lang w:eastAsia="es-MX"/>
        </w:rPr>
        <w:tab/>
        <w:t xml:space="preserve">//Create the root of the branch graph </w:t>
      </w: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r w:rsidRPr="009B3395">
        <w:rPr>
          <w:rFonts w:ascii="Courier New" w:eastAsia="Times New Roman" w:hAnsi="Courier New" w:cs="Courier New"/>
          <w:sz w:val="20"/>
          <w:szCs w:val="20"/>
          <w:lang w:eastAsia="es-MX"/>
        </w:rPr>
        <w:lastRenderedPageBreak/>
        <w:tab/>
      </w:r>
      <w:r w:rsidRPr="009B3395">
        <w:rPr>
          <w:rFonts w:ascii="Courier New" w:eastAsia="Times New Roman" w:hAnsi="Courier New" w:cs="Courier New"/>
          <w:sz w:val="20"/>
          <w:szCs w:val="20"/>
          <w:lang w:eastAsia="es-MX"/>
        </w:rPr>
        <w:tab/>
        <w:t xml:space="preserve">BranchGroup objRoot =new BranchGroup(); </w:t>
      </w: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r w:rsidRPr="009B3395">
        <w:rPr>
          <w:rFonts w:ascii="Courier New" w:eastAsia="Times New Roman" w:hAnsi="Courier New" w:cs="Courier New"/>
          <w:sz w:val="20"/>
          <w:szCs w:val="20"/>
          <w:lang w:eastAsia="es-MX"/>
        </w:rPr>
        <w:tab/>
      </w:r>
      <w:r w:rsidRPr="009B3395">
        <w:rPr>
          <w:rFonts w:ascii="Courier New" w:eastAsia="Times New Roman" w:hAnsi="Courier New" w:cs="Courier New"/>
          <w:sz w:val="20"/>
          <w:szCs w:val="20"/>
          <w:lang w:eastAsia="es-MX"/>
        </w:rPr>
        <w:tab/>
        <w:t xml:space="preserve">//rotate object has composite transformation matrix </w:t>
      </w: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r w:rsidRPr="009B3395">
        <w:rPr>
          <w:rFonts w:ascii="Courier New" w:eastAsia="Times New Roman" w:hAnsi="Courier New" w:cs="Courier New"/>
          <w:sz w:val="20"/>
          <w:szCs w:val="20"/>
          <w:lang w:eastAsia="es-MX"/>
        </w:rPr>
        <w:tab/>
      </w:r>
      <w:r w:rsidRPr="009B3395">
        <w:rPr>
          <w:rFonts w:ascii="Courier New" w:eastAsia="Times New Roman" w:hAnsi="Courier New" w:cs="Courier New"/>
          <w:sz w:val="20"/>
          <w:szCs w:val="20"/>
          <w:lang w:eastAsia="es-MX"/>
        </w:rPr>
        <w:tab/>
        <w:t xml:space="preserve">Transform3D rotate =new Transform3D(); </w:t>
      </w: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r w:rsidRPr="009B3395">
        <w:rPr>
          <w:rFonts w:ascii="Courier New" w:eastAsia="Times New Roman" w:hAnsi="Courier New" w:cs="Courier New"/>
          <w:sz w:val="20"/>
          <w:szCs w:val="20"/>
          <w:lang w:eastAsia="es-MX"/>
        </w:rPr>
        <w:tab/>
      </w:r>
      <w:r w:rsidRPr="009B3395">
        <w:rPr>
          <w:rFonts w:ascii="Courier New" w:eastAsia="Times New Roman" w:hAnsi="Courier New" w:cs="Courier New"/>
          <w:sz w:val="20"/>
          <w:szCs w:val="20"/>
          <w:lang w:eastAsia="es-MX"/>
        </w:rPr>
        <w:tab/>
        <w:t xml:space="preserve"> </w:t>
      </w: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r w:rsidRPr="009B3395">
        <w:rPr>
          <w:rFonts w:ascii="Courier New" w:eastAsia="Times New Roman" w:hAnsi="Courier New" w:cs="Courier New"/>
          <w:sz w:val="20"/>
          <w:szCs w:val="20"/>
          <w:lang w:eastAsia="es-MX"/>
        </w:rPr>
        <w:tab/>
      </w:r>
      <w:r w:rsidRPr="009B3395">
        <w:rPr>
          <w:rFonts w:ascii="Courier New" w:eastAsia="Times New Roman" w:hAnsi="Courier New" w:cs="Courier New"/>
          <w:sz w:val="20"/>
          <w:szCs w:val="20"/>
          <w:lang w:eastAsia="es-MX"/>
        </w:rPr>
        <w:tab/>
        <w:t xml:space="preserve">rotate.rotX(Math.PI/4.0d); </w:t>
      </w: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r w:rsidRPr="009B3395">
        <w:rPr>
          <w:rFonts w:ascii="Courier New" w:eastAsia="Times New Roman" w:hAnsi="Courier New" w:cs="Courier New"/>
          <w:sz w:val="20"/>
          <w:szCs w:val="20"/>
          <w:lang w:eastAsia="es-MX"/>
        </w:rPr>
        <w:tab/>
      </w:r>
      <w:r w:rsidRPr="009B3395">
        <w:rPr>
          <w:rFonts w:ascii="Courier New" w:eastAsia="Times New Roman" w:hAnsi="Courier New" w:cs="Courier New"/>
          <w:sz w:val="20"/>
          <w:szCs w:val="20"/>
          <w:lang w:eastAsia="es-MX"/>
        </w:rPr>
        <w:tab/>
        <w:t xml:space="preserve"> </w:t>
      </w: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r w:rsidRPr="009B3395">
        <w:rPr>
          <w:rFonts w:ascii="Courier New" w:eastAsia="Times New Roman" w:hAnsi="Courier New" w:cs="Courier New"/>
          <w:sz w:val="20"/>
          <w:szCs w:val="20"/>
          <w:lang w:eastAsia="es-MX"/>
        </w:rPr>
        <w:tab/>
      </w:r>
      <w:r w:rsidRPr="009B3395">
        <w:rPr>
          <w:rFonts w:ascii="Courier New" w:eastAsia="Times New Roman" w:hAnsi="Courier New" w:cs="Courier New"/>
          <w:sz w:val="20"/>
          <w:szCs w:val="20"/>
          <w:lang w:eastAsia="es-MX"/>
        </w:rPr>
        <w:tab/>
        <w:t xml:space="preserve">TransformGroup objRotate =new TransformGroup(rotate); </w:t>
      </w: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r w:rsidRPr="009B3395">
        <w:rPr>
          <w:rFonts w:ascii="Courier New" w:eastAsia="Times New Roman" w:hAnsi="Courier New" w:cs="Courier New"/>
          <w:sz w:val="20"/>
          <w:szCs w:val="20"/>
          <w:lang w:eastAsia="es-MX"/>
        </w:rPr>
        <w:tab/>
      </w:r>
      <w:r w:rsidRPr="009B3395">
        <w:rPr>
          <w:rFonts w:ascii="Courier New" w:eastAsia="Times New Roman" w:hAnsi="Courier New" w:cs="Courier New"/>
          <w:sz w:val="20"/>
          <w:szCs w:val="20"/>
          <w:lang w:eastAsia="es-MX"/>
        </w:rPr>
        <w:tab/>
        <w:t xml:space="preserve">objRotate.addChild(new ColorCube(0.4)); </w:t>
      </w: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r w:rsidRPr="009B3395">
        <w:rPr>
          <w:rFonts w:ascii="Courier New" w:eastAsia="Times New Roman" w:hAnsi="Courier New" w:cs="Courier New"/>
          <w:sz w:val="20"/>
          <w:szCs w:val="20"/>
          <w:lang w:eastAsia="es-MX"/>
        </w:rPr>
        <w:tab/>
      </w:r>
      <w:r w:rsidRPr="009B3395">
        <w:rPr>
          <w:rFonts w:ascii="Courier New" w:eastAsia="Times New Roman" w:hAnsi="Courier New" w:cs="Courier New"/>
          <w:sz w:val="20"/>
          <w:szCs w:val="20"/>
          <w:lang w:eastAsia="es-MX"/>
        </w:rPr>
        <w:tab/>
        <w:t>objRoot.addChild(objRotate); 13.</w:t>
      </w: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r w:rsidRPr="009B3395">
        <w:rPr>
          <w:rFonts w:ascii="Courier New" w:eastAsia="Times New Roman" w:hAnsi="Courier New" w:cs="Courier New"/>
          <w:sz w:val="20"/>
          <w:szCs w:val="20"/>
          <w:lang w:eastAsia="es-MX"/>
        </w:rPr>
        <w:tab/>
      </w:r>
      <w:r w:rsidRPr="009B3395">
        <w:rPr>
          <w:rFonts w:ascii="Courier New" w:eastAsia="Times New Roman" w:hAnsi="Courier New" w:cs="Courier New"/>
          <w:sz w:val="20"/>
          <w:szCs w:val="20"/>
          <w:lang w:eastAsia="es-MX"/>
        </w:rPr>
        <w:tab/>
        <w:t xml:space="preserve"> </w:t>
      </w: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r w:rsidRPr="009B3395">
        <w:rPr>
          <w:rFonts w:ascii="Courier New" w:eastAsia="Times New Roman" w:hAnsi="Courier New" w:cs="Courier New"/>
          <w:sz w:val="20"/>
          <w:szCs w:val="20"/>
          <w:lang w:eastAsia="es-MX"/>
        </w:rPr>
        <w:tab/>
      </w:r>
      <w:r w:rsidRPr="009B3395">
        <w:rPr>
          <w:rFonts w:ascii="Courier New" w:eastAsia="Times New Roman" w:hAnsi="Courier New" w:cs="Courier New"/>
          <w:sz w:val="20"/>
          <w:szCs w:val="20"/>
          <w:lang w:eastAsia="es-MX"/>
        </w:rPr>
        <w:tab/>
        <w:t xml:space="preserve">return objRoot; </w:t>
      </w: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r w:rsidRPr="009B3395">
        <w:rPr>
          <w:rFonts w:ascii="Courier New" w:eastAsia="Times New Roman" w:hAnsi="Courier New" w:cs="Courier New"/>
          <w:sz w:val="20"/>
          <w:szCs w:val="20"/>
          <w:lang w:eastAsia="es-MX"/>
        </w:rPr>
        <w:tab/>
        <w:t xml:space="preserve">}//end of createSceneGraph method of HelloJava3Da </w:t>
      </w: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r w:rsidRPr="009B3395">
        <w:rPr>
          <w:rFonts w:ascii="Courier New" w:eastAsia="Times New Roman" w:hAnsi="Courier New" w:cs="Courier New"/>
          <w:sz w:val="20"/>
          <w:szCs w:val="20"/>
          <w:lang w:eastAsia="es-MX"/>
        </w:rPr>
        <w:tab/>
      </w: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r w:rsidRPr="009B3395">
        <w:rPr>
          <w:rFonts w:ascii="Courier New" w:eastAsia="Times New Roman" w:hAnsi="Courier New" w:cs="Courier New"/>
          <w:sz w:val="20"/>
          <w:szCs w:val="20"/>
          <w:lang w:eastAsia="es-MX"/>
        </w:rPr>
        <w:tab/>
      </w: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r w:rsidRPr="009B3395">
        <w:rPr>
          <w:rFonts w:ascii="Courier New" w:eastAsia="Times New Roman" w:hAnsi="Courier New" w:cs="Courier New"/>
          <w:sz w:val="20"/>
          <w:szCs w:val="20"/>
          <w:lang w:eastAsia="es-MX"/>
        </w:rPr>
        <w:tab/>
        <w:t xml:space="preserve">//The following allows this to be run as an application </w:t>
      </w: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r w:rsidRPr="009B3395">
        <w:rPr>
          <w:rFonts w:ascii="Courier New" w:eastAsia="Times New Roman" w:hAnsi="Courier New" w:cs="Courier New"/>
          <w:sz w:val="20"/>
          <w:szCs w:val="20"/>
          <w:lang w:eastAsia="es-MX"/>
        </w:rPr>
        <w:tab/>
        <w:t xml:space="preserve">//as well as an applet </w:t>
      </w: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r w:rsidRPr="009B3395">
        <w:rPr>
          <w:rFonts w:ascii="Courier New" w:eastAsia="Times New Roman" w:hAnsi="Courier New" w:cs="Courier New"/>
          <w:sz w:val="20"/>
          <w:szCs w:val="20"/>
          <w:lang w:eastAsia="es-MX"/>
        </w:rPr>
        <w:tab/>
        <w:t xml:space="preserve"> </w:t>
      </w: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r w:rsidRPr="009B3395">
        <w:rPr>
          <w:rFonts w:ascii="Courier New" w:eastAsia="Times New Roman" w:hAnsi="Courier New" w:cs="Courier New"/>
          <w:sz w:val="20"/>
          <w:szCs w:val="20"/>
          <w:lang w:eastAsia="es-MX"/>
        </w:rPr>
        <w:tab/>
        <w:t xml:space="preserve">public static void main(String [] args)){ </w:t>
      </w: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r w:rsidRPr="009B3395">
        <w:rPr>
          <w:rFonts w:ascii="Courier New" w:eastAsia="Times New Roman" w:hAnsi="Courier New" w:cs="Courier New"/>
          <w:sz w:val="20"/>
          <w:szCs w:val="20"/>
          <w:lang w:eastAsia="es-MX"/>
        </w:rPr>
        <w:tab/>
      </w:r>
      <w:r w:rsidRPr="009B3395">
        <w:rPr>
          <w:rFonts w:ascii="Courier New" w:eastAsia="Times New Roman" w:hAnsi="Courier New" w:cs="Courier New"/>
          <w:sz w:val="20"/>
          <w:szCs w:val="20"/>
          <w:lang w:eastAsia="es-MX"/>
        </w:rPr>
        <w:tab/>
        <w:t xml:space="preserve">Frame frame =new MainFrame(new HelloJava3Da(),256,256); </w:t>
      </w: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r w:rsidRPr="009B3395">
        <w:rPr>
          <w:rFonts w:ascii="Courier New" w:eastAsia="Times New Roman" w:hAnsi="Courier New" w:cs="Courier New"/>
          <w:sz w:val="20"/>
          <w:szCs w:val="20"/>
          <w:lang w:eastAsia="es-MX"/>
        </w:rPr>
        <w:tab/>
        <w:t>}//end of main (methodof HelloJava3Da)</w:t>
      </w: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MX"/>
        </w:rPr>
      </w:pPr>
      <w:r w:rsidRPr="009B3395">
        <w:rPr>
          <w:rFonts w:ascii="Courier New" w:eastAsia="Times New Roman" w:hAnsi="Courier New" w:cs="Courier New"/>
          <w:sz w:val="20"/>
          <w:szCs w:val="20"/>
          <w:lang w:eastAsia="es-MX"/>
        </w:rPr>
        <w:tab/>
      </w:r>
    </w:p>
    <w:p w:rsidR="009B3395" w:rsidRPr="009B3395" w:rsidRDefault="009B3395" w:rsidP="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sz w:val="20"/>
          <w:szCs w:val="20"/>
          <w:lang w:eastAsia="es-MX"/>
        </w:rPr>
      </w:pPr>
      <w:r w:rsidRPr="009B3395">
        <w:rPr>
          <w:rFonts w:ascii="Courier New" w:eastAsia="Times New Roman" w:hAnsi="Courier New" w:cs="Courier New"/>
          <w:sz w:val="20"/>
          <w:szCs w:val="20"/>
          <w:lang w:eastAsia="es-MX"/>
        </w:rPr>
        <w:t>}// end of class HelloJava3Da</w:t>
      </w:r>
    </w:p>
    <w:p w:rsidR="009B3395" w:rsidRPr="009B3395" w:rsidRDefault="009B3395" w:rsidP="009B3395">
      <w:pPr>
        <w:spacing w:after="0" w:line="240" w:lineRule="auto"/>
        <w:rPr>
          <w:rFonts w:ascii="Times New Roman" w:eastAsia="Times New Roman" w:hAnsi="Times New Roman" w:cs="Times New Roman"/>
          <w:sz w:val="24"/>
          <w:szCs w:val="24"/>
          <w:lang w:eastAsia="es-MX"/>
        </w:rPr>
      </w:pPr>
    </w:p>
    <w:p w:rsidR="009B3395" w:rsidRPr="009B3395" w:rsidRDefault="009B3395" w:rsidP="009B3395">
      <w:pPr>
        <w:spacing w:before="100" w:beforeAutospacing="1" w:after="240" w:line="240" w:lineRule="auto"/>
        <w:rPr>
          <w:rFonts w:ascii="Times New Roman" w:eastAsia="Times New Roman" w:hAnsi="Times New Roman" w:cs="Times New Roman"/>
          <w:sz w:val="24"/>
          <w:szCs w:val="24"/>
          <w:lang w:eastAsia="es-MX"/>
        </w:rPr>
      </w:pPr>
      <w:r w:rsidRPr="009B3395">
        <w:rPr>
          <w:rFonts w:ascii="Times New Roman" w:eastAsia="Times New Roman" w:hAnsi="Times New Roman" w:cs="Times New Roman"/>
          <w:sz w:val="24"/>
          <w:szCs w:val="24"/>
          <w:lang w:eastAsia="es-MX"/>
        </w:rPr>
        <w:t>El grafo que representa lo anterior es:</w:t>
      </w:r>
    </w:p>
    <w:p w:rsidR="009B3395" w:rsidRPr="009B3395" w:rsidRDefault="009B3395" w:rsidP="009B3395">
      <w:pPr>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drawing>
          <wp:inline distT="0" distB="0" distL="0" distR="0">
            <wp:extent cx="2895600" cy="2799080"/>
            <wp:effectExtent l="19050" t="0" r="0" b="0"/>
            <wp:docPr id="4" name="Imagen 4" descr="http://www.dcc.uchile.cl/%7Elmateu/CC60H/Trabajos/cmiddlet/grafo_cub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cc.uchile.cl/%7Elmateu/CC60H/Trabajos/cmiddlet/grafo_cubo.gif"/>
                    <pic:cNvPicPr>
                      <a:picLocks noChangeAspect="1" noChangeArrowheads="1"/>
                    </pic:cNvPicPr>
                  </pic:nvPicPr>
                  <pic:blipFill>
                    <a:blip r:embed="rId8"/>
                    <a:srcRect/>
                    <a:stretch>
                      <a:fillRect/>
                    </a:stretch>
                  </pic:blipFill>
                  <pic:spPr bwMode="auto">
                    <a:xfrm>
                      <a:off x="0" y="0"/>
                      <a:ext cx="2895600" cy="2799080"/>
                    </a:xfrm>
                    <a:prstGeom prst="rect">
                      <a:avLst/>
                    </a:prstGeom>
                    <a:noFill/>
                    <a:ln w="9525">
                      <a:noFill/>
                      <a:miter lim="800000"/>
                      <a:headEnd/>
                      <a:tailEnd/>
                    </a:ln>
                  </pic:spPr>
                </pic:pic>
              </a:graphicData>
            </a:graphic>
          </wp:inline>
        </w:drawing>
      </w:r>
    </w:p>
    <w:p w:rsidR="009B3395" w:rsidRPr="009B3395" w:rsidRDefault="009B3395" w:rsidP="009B3395">
      <w:pPr>
        <w:spacing w:after="0" w:line="240" w:lineRule="auto"/>
        <w:rPr>
          <w:rFonts w:ascii="Times New Roman" w:eastAsia="Times New Roman" w:hAnsi="Times New Roman" w:cs="Times New Roman"/>
          <w:sz w:val="24"/>
          <w:szCs w:val="24"/>
          <w:lang w:eastAsia="es-MX"/>
        </w:rPr>
      </w:pPr>
    </w:p>
    <w:p w:rsidR="009B3395" w:rsidRPr="009B3395" w:rsidRDefault="009B3395" w:rsidP="009B3395">
      <w:pPr>
        <w:spacing w:before="100" w:beforeAutospacing="1" w:after="240" w:line="240" w:lineRule="auto"/>
        <w:rPr>
          <w:rFonts w:ascii="Times New Roman" w:eastAsia="Times New Roman" w:hAnsi="Times New Roman" w:cs="Times New Roman"/>
          <w:sz w:val="24"/>
          <w:szCs w:val="24"/>
          <w:lang w:eastAsia="es-MX"/>
        </w:rPr>
      </w:pPr>
      <w:r w:rsidRPr="009B3395">
        <w:rPr>
          <w:rFonts w:ascii="Times New Roman" w:eastAsia="Times New Roman" w:hAnsi="Times New Roman" w:cs="Times New Roman"/>
          <w:sz w:val="24"/>
          <w:szCs w:val="24"/>
          <w:lang w:eastAsia="es-MX"/>
        </w:rPr>
        <w:t>y la representación es:</w:t>
      </w:r>
    </w:p>
    <w:p w:rsidR="009B3395" w:rsidRPr="009B3395" w:rsidRDefault="009B3395" w:rsidP="009B3395">
      <w:pPr>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lastRenderedPageBreak/>
        <w:drawing>
          <wp:inline distT="0" distB="0" distL="0" distR="0">
            <wp:extent cx="3392805" cy="2743200"/>
            <wp:effectExtent l="19050" t="0" r="0" b="0"/>
            <wp:docPr id="5" name="Imagen 5" descr="http://www.dcc.uchile.cl/%7Elmateu/CC60H/Trabajos/cmiddlet/imagen_cub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cc.uchile.cl/%7Elmateu/CC60H/Trabajos/cmiddlet/imagen_cubo.gif"/>
                    <pic:cNvPicPr>
                      <a:picLocks noChangeAspect="1" noChangeArrowheads="1"/>
                    </pic:cNvPicPr>
                  </pic:nvPicPr>
                  <pic:blipFill>
                    <a:blip r:embed="rId9"/>
                    <a:srcRect/>
                    <a:stretch>
                      <a:fillRect/>
                    </a:stretch>
                  </pic:blipFill>
                  <pic:spPr bwMode="auto">
                    <a:xfrm>
                      <a:off x="0" y="0"/>
                      <a:ext cx="3392805" cy="2743200"/>
                    </a:xfrm>
                    <a:prstGeom prst="rect">
                      <a:avLst/>
                    </a:prstGeom>
                    <a:noFill/>
                    <a:ln w="9525">
                      <a:noFill/>
                      <a:miter lim="800000"/>
                      <a:headEnd/>
                      <a:tailEnd/>
                    </a:ln>
                  </pic:spPr>
                </pic:pic>
              </a:graphicData>
            </a:graphic>
          </wp:inline>
        </w:drawing>
      </w:r>
    </w:p>
    <w:p w:rsidR="00846BBE" w:rsidRDefault="00846BBE"/>
    <w:sectPr w:rsidR="00846BBE" w:rsidSect="00846BB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F4CA1"/>
    <w:multiLevelType w:val="multilevel"/>
    <w:tmpl w:val="E07E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034133"/>
    <w:multiLevelType w:val="multilevel"/>
    <w:tmpl w:val="1DBC30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BE0ED3"/>
    <w:multiLevelType w:val="multilevel"/>
    <w:tmpl w:val="D0F24E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defaultTabStop w:val="708"/>
  <w:hyphenationZone w:val="425"/>
  <w:characterSpacingControl w:val="doNotCompress"/>
  <w:compat/>
  <w:rsids>
    <w:rsidRoot w:val="009B3395"/>
    <w:rsid w:val="00846BBE"/>
    <w:rsid w:val="009B339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BBE"/>
  </w:style>
  <w:style w:type="paragraph" w:styleId="Ttulo2">
    <w:name w:val="heading 2"/>
    <w:basedOn w:val="Normal"/>
    <w:link w:val="Ttulo2Car"/>
    <w:uiPriority w:val="9"/>
    <w:qFormat/>
    <w:rsid w:val="009B3395"/>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B3395"/>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9B339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HTMLconformatoprevio">
    <w:name w:val="HTML Preformatted"/>
    <w:basedOn w:val="Normal"/>
    <w:link w:val="HTMLconformatoprevioCar"/>
    <w:uiPriority w:val="99"/>
    <w:semiHidden/>
    <w:unhideWhenUsed/>
    <w:rsid w:val="009B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9B3395"/>
    <w:rPr>
      <w:rFonts w:ascii="Courier New" w:eastAsia="Times New Roman" w:hAnsi="Courier New" w:cs="Courier New"/>
      <w:sz w:val="20"/>
      <w:szCs w:val="20"/>
      <w:lang w:eastAsia="es-MX"/>
    </w:rPr>
  </w:style>
  <w:style w:type="paragraph" w:styleId="Textodeglobo">
    <w:name w:val="Balloon Text"/>
    <w:basedOn w:val="Normal"/>
    <w:link w:val="TextodegloboCar"/>
    <w:uiPriority w:val="99"/>
    <w:semiHidden/>
    <w:unhideWhenUsed/>
    <w:rsid w:val="009B33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33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7789529">
      <w:bodyDiv w:val="1"/>
      <w:marLeft w:val="0"/>
      <w:marRight w:val="0"/>
      <w:marTop w:val="0"/>
      <w:marBottom w:val="0"/>
      <w:divBdr>
        <w:top w:val="none" w:sz="0" w:space="0" w:color="auto"/>
        <w:left w:val="none" w:sz="0" w:space="0" w:color="auto"/>
        <w:bottom w:val="none" w:sz="0" w:space="0" w:color="auto"/>
        <w:right w:val="none" w:sz="0" w:space="0" w:color="auto"/>
      </w:divBdr>
      <w:divsChild>
        <w:div w:id="1118186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725</Words>
  <Characters>3988</Characters>
  <Application>Microsoft Office Word</Application>
  <DocSecurity>0</DocSecurity>
  <Lines>33</Lines>
  <Paragraphs>9</Paragraphs>
  <ScaleCrop>false</ScaleCrop>
  <Company>Tec Toluca</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dviko</dc:creator>
  <cp:keywords/>
  <dc:description/>
  <cp:lastModifiedBy>dviko</cp:lastModifiedBy>
  <cp:revision>1</cp:revision>
  <dcterms:created xsi:type="dcterms:W3CDTF">2008-03-27T01:37:00Z</dcterms:created>
  <dcterms:modified xsi:type="dcterms:W3CDTF">2008-03-27T01:37:00Z</dcterms:modified>
</cp:coreProperties>
</file>