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E71" w:rsidRPr="002B63C9" w:rsidRDefault="00815E71" w:rsidP="00815E71">
      <w:pPr>
        <w:pStyle w:val="Ttulo1"/>
      </w:pPr>
      <w:r>
        <w:t xml:space="preserve">Conocimiento: </w:t>
      </w:r>
      <w:r w:rsidRPr="002B63C9">
        <w:t>Clase Container</w:t>
      </w:r>
    </w:p>
    <w:p w:rsidR="00815E71" w:rsidRDefault="00815E71" w:rsidP="00815E71">
      <w:pPr>
        <w:pStyle w:val="Piedepgina"/>
        <w:tabs>
          <w:tab w:val="clear" w:pos="4252"/>
          <w:tab w:val="clear" w:pos="8504"/>
        </w:tabs>
        <w:rPr>
          <w:rFonts w:ascii="Verdana" w:hAnsi="Verdana" w:cs="Arial"/>
          <w:sz w:val="20"/>
          <w:szCs w:val="20"/>
        </w:rPr>
      </w:pPr>
    </w:p>
    <w:p w:rsidR="00815E71" w:rsidRDefault="00815E71" w:rsidP="00815E71">
      <w:pPr>
        <w:pStyle w:val="Piedepgina"/>
        <w:tabs>
          <w:tab w:val="clear" w:pos="4252"/>
          <w:tab w:val="clear" w:pos="8504"/>
        </w:tabs>
        <w:rPr>
          <w:rFonts w:ascii="Verdana" w:hAnsi="Verdana" w:cs="Arial"/>
          <w:sz w:val="20"/>
          <w:szCs w:val="20"/>
        </w:rPr>
      </w:pPr>
      <w:r w:rsidRPr="00ED107E">
        <w:rPr>
          <w:rFonts w:ascii="Verdana" w:hAnsi="Verdana" w:cs="Arial"/>
          <w:sz w:val="20"/>
          <w:szCs w:val="20"/>
        </w:rPr>
        <w:t xml:space="preserve">La clase </w:t>
      </w:r>
      <w:r w:rsidRPr="00ED107E">
        <w:rPr>
          <w:rFonts w:ascii="Verdana" w:hAnsi="Verdana" w:cs="Arial"/>
          <w:b/>
          <w:sz w:val="20"/>
          <w:szCs w:val="20"/>
        </w:rPr>
        <w:t>Container</w:t>
      </w:r>
      <w:r w:rsidRPr="00ED107E">
        <w:rPr>
          <w:rFonts w:ascii="Verdana" w:hAnsi="Verdana" w:cs="Arial"/>
          <w:sz w:val="20"/>
          <w:szCs w:val="20"/>
        </w:rPr>
        <w:t xml:space="preserve">  es la raíz de las clases que hacen el papel de contenedores en la interfaz gráfica.</w:t>
      </w:r>
    </w:p>
    <w:p w:rsidR="00815E71" w:rsidRDefault="00815E71" w:rsidP="00815E71">
      <w:pPr>
        <w:pStyle w:val="Piedepgina"/>
        <w:tabs>
          <w:tab w:val="clear" w:pos="4252"/>
          <w:tab w:val="clear" w:pos="8504"/>
        </w:tabs>
        <w:rPr>
          <w:rFonts w:ascii="Verdana" w:hAnsi="Verdana" w:cs="Arial"/>
          <w:sz w:val="20"/>
          <w:szCs w:val="20"/>
        </w:rPr>
      </w:pPr>
    </w:p>
    <w:p w:rsidR="00815E71" w:rsidRDefault="00815E71" w:rsidP="00815E71">
      <w:pPr>
        <w:pStyle w:val="Piedepgina"/>
        <w:numPr>
          <w:ilvl w:val="0"/>
          <w:numId w:val="2"/>
        </w:numPr>
        <w:tabs>
          <w:tab w:val="clear" w:pos="4252"/>
          <w:tab w:val="clear" w:pos="8504"/>
        </w:tabs>
        <w:jc w:val="both"/>
        <w:rPr>
          <w:rFonts w:ascii="Verdana" w:hAnsi="Verdana" w:cs="Arial"/>
          <w:sz w:val="20"/>
          <w:szCs w:val="20"/>
        </w:rPr>
      </w:pPr>
      <w:r>
        <w:rPr>
          <w:rFonts w:ascii="Verdana" w:hAnsi="Verdana" w:cs="Arial"/>
          <w:sz w:val="20"/>
          <w:szCs w:val="20"/>
        </w:rPr>
        <w:t xml:space="preserve">Constructor:   </w:t>
      </w:r>
      <w:r w:rsidRPr="00065F3F">
        <w:rPr>
          <w:rFonts w:ascii="Verdana" w:hAnsi="Verdana" w:cs="Arial"/>
          <w:b/>
          <w:sz w:val="20"/>
          <w:szCs w:val="20"/>
        </w:rPr>
        <w:t>Container ()</w:t>
      </w:r>
      <w:r>
        <w:rPr>
          <w:rFonts w:ascii="Verdana" w:hAnsi="Verdana" w:cs="Arial"/>
          <w:sz w:val="20"/>
          <w:szCs w:val="20"/>
        </w:rPr>
        <w:t>, este crea una nueva ventana que no tiene título ni bordes, por tanto es invisible. La utilidad es crear la base de cualquier contenedor.</w:t>
      </w:r>
    </w:p>
    <w:p w:rsidR="00815E71" w:rsidRDefault="00815E71" w:rsidP="00815E71">
      <w:pPr>
        <w:pStyle w:val="Piedepgina"/>
        <w:tabs>
          <w:tab w:val="clear" w:pos="4252"/>
          <w:tab w:val="clear" w:pos="8504"/>
        </w:tabs>
        <w:rPr>
          <w:rFonts w:ascii="Verdana" w:hAnsi="Verdana" w:cs="Arial"/>
          <w:sz w:val="20"/>
          <w:szCs w:val="20"/>
        </w:rPr>
      </w:pPr>
    </w:p>
    <w:p w:rsidR="00815E71" w:rsidRDefault="00815E71" w:rsidP="00815E71">
      <w:pPr>
        <w:pStyle w:val="Piedepgina"/>
        <w:numPr>
          <w:ilvl w:val="0"/>
          <w:numId w:val="2"/>
        </w:numPr>
        <w:tabs>
          <w:tab w:val="clear" w:pos="4252"/>
          <w:tab w:val="clear" w:pos="8504"/>
        </w:tabs>
        <w:jc w:val="both"/>
        <w:rPr>
          <w:rFonts w:ascii="Verdana" w:hAnsi="Verdana" w:cs="Arial"/>
          <w:sz w:val="20"/>
          <w:szCs w:val="20"/>
        </w:rPr>
      </w:pPr>
      <w:r>
        <w:rPr>
          <w:rFonts w:ascii="Verdana" w:hAnsi="Verdana" w:cs="Arial"/>
          <w:sz w:val="20"/>
          <w:szCs w:val="20"/>
        </w:rPr>
        <w:t>Utilidades: esta clase contiene una serie de métodos que permiten agregar, eliminar, consultar, organizar y controlar los componentes que deban estar dentro del contenedor, entre ellos tenemos:</w:t>
      </w:r>
    </w:p>
    <w:p w:rsidR="00815E71" w:rsidRDefault="00815E71" w:rsidP="00815E71">
      <w:pPr>
        <w:pStyle w:val="Piedepgina"/>
        <w:tabs>
          <w:tab w:val="clear" w:pos="4252"/>
          <w:tab w:val="clear" w:pos="8504"/>
        </w:tabs>
        <w:jc w:val="both"/>
        <w:rPr>
          <w:rFonts w:ascii="Verdana" w:hAnsi="Verdana" w:cs="Arial"/>
          <w:sz w:val="20"/>
          <w:szCs w:val="20"/>
        </w:rPr>
      </w:pPr>
    </w:p>
    <w:p w:rsidR="00815E71" w:rsidRDefault="00815E71" w:rsidP="00815E71">
      <w:pPr>
        <w:pStyle w:val="Piedepgina"/>
        <w:numPr>
          <w:ilvl w:val="1"/>
          <w:numId w:val="2"/>
        </w:numPr>
        <w:tabs>
          <w:tab w:val="clear" w:pos="4252"/>
          <w:tab w:val="clear" w:pos="8504"/>
        </w:tabs>
        <w:jc w:val="both"/>
        <w:rPr>
          <w:rFonts w:ascii="Verdana" w:hAnsi="Verdana" w:cs="Arial"/>
          <w:sz w:val="20"/>
          <w:szCs w:val="20"/>
        </w:rPr>
      </w:pPr>
      <w:r>
        <w:rPr>
          <w:rFonts w:ascii="Verdana" w:hAnsi="Verdana" w:cs="Arial"/>
          <w:b/>
          <w:sz w:val="20"/>
          <w:szCs w:val="20"/>
        </w:rPr>
        <w:t xml:space="preserve">Component </w:t>
      </w:r>
      <w:r w:rsidRPr="002B63C9">
        <w:rPr>
          <w:rFonts w:ascii="Verdana" w:hAnsi="Verdana" w:cs="Arial"/>
          <w:b/>
          <w:sz w:val="20"/>
          <w:szCs w:val="20"/>
        </w:rPr>
        <w:t>add (</w:t>
      </w:r>
      <w:r>
        <w:rPr>
          <w:rFonts w:ascii="Verdana" w:hAnsi="Verdana" w:cs="Arial"/>
          <w:b/>
          <w:sz w:val="20"/>
          <w:szCs w:val="20"/>
        </w:rPr>
        <w:t>Component</w:t>
      </w:r>
      <w:r w:rsidRPr="002B63C9">
        <w:rPr>
          <w:rFonts w:ascii="Verdana" w:hAnsi="Verdana" w:cs="Arial"/>
          <w:b/>
          <w:sz w:val="20"/>
          <w:szCs w:val="20"/>
        </w:rPr>
        <w:t xml:space="preserve"> comp)</w:t>
      </w:r>
      <w:r>
        <w:rPr>
          <w:rFonts w:ascii="Verdana" w:hAnsi="Verdana" w:cs="Arial"/>
          <w:sz w:val="20"/>
          <w:szCs w:val="20"/>
        </w:rPr>
        <w:t>: este método permite agregar un componente al contenedor.</w:t>
      </w:r>
    </w:p>
    <w:p w:rsidR="00815E71" w:rsidRDefault="00815E71" w:rsidP="00815E71">
      <w:pPr>
        <w:pStyle w:val="Piedepgina"/>
        <w:numPr>
          <w:ilvl w:val="1"/>
          <w:numId w:val="2"/>
        </w:numPr>
        <w:tabs>
          <w:tab w:val="clear" w:pos="4252"/>
          <w:tab w:val="clear" w:pos="8504"/>
        </w:tabs>
        <w:jc w:val="both"/>
        <w:rPr>
          <w:rFonts w:ascii="Verdana" w:hAnsi="Verdana" w:cs="Arial"/>
          <w:sz w:val="20"/>
          <w:szCs w:val="20"/>
        </w:rPr>
      </w:pPr>
      <w:r>
        <w:rPr>
          <w:rFonts w:ascii="Verdana" w:hAnsi="Verdana" w:cs="Arial"/>
          <w:b/>
          <w:sz w:val="20"/>
          <w:szCs w:val="20"/>
        </w:rPr>
        <w:t xml:space="preserve">void </w:t>
      </w:r>
      <w:r w:rsidRPr="00C91E14">
        <w:rPr>
          <w:rFonts w:ascii="Verdana" w:hAnsi="Verdana" w:cs="Arial"/>
          <w:b/>
          <w:sz w:val="20"/>
          <w:szCs w:val="20"/>
        </w:rPr>
        <w:t>remove (Component comp)</w:t>
      </w:r>
      <w:r>
        <w:rPr>
          <w:rFonts w:ascii="Verdana" w:hAnsi="Verdana" w:cs="Arial"/>
          <w:sz w:val="20"/>
          <w:szCs w:val="20"/>
        </w:rPr>
        <w:t>: este método permite eliminar o remover un componente desde el contenedor.</w:t>
      </w:r>
    </w:p>
    <w:p w:rsidR="00815E71" w:rsidRDefault="00815E71" w:rsidP="00815E71">
      <w:pPr>
        <w:pStyle w:val="Piedepgina"/>
        <w:numPr>
          <w:ilvl w:val="1"/>
          <w:numId w:val="2"/>
        </w:numPr>
        <w:tabs>
          <w:tab w:val="clear" w:pos="4252"/>
          <w:tab w:val="clear" w:pos="8504"/>
        </w:tabs>
        <w:jc w:val="both"/>
        <w:rPr>
          <w:rFonts w:ascii="Verdana" w:hAnsi="Verdana" w:cs="Arial"/>
          <w:sz w:val="20"/>
          <w:szCs w:val="20"/>
        </w:rPr>
      </w:pPr>
      <w:r>
        <w:rPr>
          <w:rFonts w:ascii="Verdana" w:hAnsi="Verdana" w:cs="Arial"/>
          <w:b/>
          <w:sz w:val="20"/>
          <w:szCs w:val="20"/>
        </w:rPr>
        <w:t>void setFont (Font font)</w:t>
      </w:r>
      <w:r w:rsidRPr="00864A0C">
        <w:rPr>
          <w:rFonts w:ascii="Verdana" w:hAnsi="Verdana" w:cs="Arial"/>
          <w:sz w:val="20"/>
          <w:szCs w:val="20"/>
        </w:rPr>
        <w:t>:</w:t>
      </w:r>
      <w:r>
        <w:rPr>
          <w:rFonts w:ascii="Verdana" w:hAnsi="Verdana" w:cs="Arial"/>
          <w:sz w:val="20"/>
          <w:szCs w:val="20"/>
        </w:rPr>
        <w:t xml:space="preserve"> este método permite cambiar el tipo de letra que se utilizará en los textos dentro del contenedor.</w:t>
      </w:r>
    </w:p>
    <w:p w:rsidR="00815E71" w:rsidRDefault="00815E71" w:rsidP="00815E71">
      <w:pPr>
        <w:pStyle w:val="Piedepgina"/>
        <w:numPr>
          <w:ilvl w:val="1"/>
          <w:numId w:val="2"/>
        </w:numPr>
        <w:tabs>
          <w:tab w:val="clear" w:pos="4252"/>
          <w:tab w:val="clear" w:pos="8504"/>
        </w:tabs>
        <w:jc w:val="both"/>
        <w:rPr>
          <w:rFonts w:ascii="Verdana" w:hAnsi="Verdana" w:cs="Arial"/>
          <w:sz w:val="20"/>
          <w:szCs w:val="20"/>
        </w:rPr>
      </w:pPr>
      <w:r>
        <w:rPr>
          <w:rFonts w:ascii="Verdana" w:hAnsi="Verdana" w:cs="Arial"/>
          <w:b/>
          <w:sz w:val="20"/>
          <w:szCs w:val="20"/>
        </w:rPr>
        <w:t>void p</w:t>
      </w:r>
      <w:r w:rsidRPr="00864A0C">
        <w:rPr>
          <w:rFonts w:ascii="Verdana" w:hAnsi="Verdana" w:cs="Arial"/>
          <w:b/>
          <w:sz w:val="20"/>
          <w:szCs w:val="20"/>
        </w:rPr>
        <w:t>rint</w:t>
      </w:r>
      <w:r>
        <w:rPr>
          <w:rFonts w:ascii="Verdana" w:hAnsi="Verdana" w:cs="Arial"/>
          <w:b/>
          <w:sz w:val="20"/>
          <w:szCs w:val="20"/>
        </w:rPr>
        <w:t xml:space="preserve"> </w:t>
      </w:r>
      <w:r w:rsidRPr="00864A0C">
        <w:rPr>
          <w:rFonts w:ascii="Verdana" w:hAnsi="Verdana" w:cs="Arial"/>
          <w:b/>
          <w:sz w:val="20"/>
          <w:szCs w:val="20"/>
        </w:rPr>
        <w:t>(Graphics g)</w:t>
      </w:r>
      <w:r>
        <w:rPr>
          <w:rFonts w:ascii="Verdana" w:hAnsi="Verdana" w:cs="Arial"/>
          <w:sz w:val="20"/>
          <w:szCs w:val="20"/>
        </w:rPr>
        <w:t>: este método dibuja en el contenedor</w:t>
      </w:r>
    </w:p>
    <w:p w:rsidR="00815E71" w:rsidRDefault="00815E71" w:rsidP="00815E71">
      <w:pPr>
        <w:pStyle w:val="Piedepgina"/>
        <w:numPr>
          <w:ilvl w:val="1"/>
          <w:numId w:val="2"/>
        </w:numPr>
        <w:tabs>
          <w:tab w:val="clear" w:pos="4252"/>
          <w:tab w:val="clear" w:pos="8504"/>
        </w:tabs>
        <w:jc w:val="both"/>
        <w:rPr>
          <w:rFonts w:ascii="Verdana" w:hAnsi="Verdana" w:cs="Arial"/>
          <w:sz w:val="20"/>
          <w:szCs w:val="20"/>
        </w:rPr>
      </w:pPr>
      <w:r>
        <w:rPr>
          <w:rFonts w:ascii="Verdana" w:hAnsi="Verdana" w:cs="Arial"/>
          <w:b/>
          <w:sz w:val="20"/>
          <w:szCs w:val="20"/>
        </w:rPr>
        <w:t xml:space="preserve">LayoutManager </w:t>
      </w:r>
      <w:r w:rsidRPr="00864A0C">
        <w:rPr>
          <w:rFonts w:ascii="Verdana" w:hAnsi="Verdana" w:cs="Arial"/>
          <w:b/>
          <w:sz w:val="20"/>
          <w:szCs w:val="20"/>
        </w:rPr>
        <w:t>getLayout</w:t>
      </w:r>
      <w:r>
        <w:rPr>
          <w:rFonts w:ascii="Verdana" w:hAnsi="Verdana" w:cs="Arial"/>
          <w:b/>
          <w:sz w:val="20"/>
          <w:szCs w:val="20"/>
        </w:rPr>
        <w:t xml:space="preserve"> </w:t>
      </w:r>
      <w:r w:rsidRPr="00864A0C">
        <w:rPr>
          <w:rFonts w:ascii="Verdana" w:hAnsi="Verdana" w:cs="Arial"/>
          <w:b/>
          <w:sz w:val="20"/>
          <w:szCs w:val="20"/>
        </w:rPr>
        <w:t>()</w:t>
      </w:r>
      <w:r>
        <w:rPr>
          <w:rFonts w:ascii="Verdana" w:hAnsi="Verdana" w:cs="Arial"/>
          <w:sz w:val="20"/>
          <w:szCs w:val="20"/>
        </w:rPr>
        <w:t>: este método permite obtener el gestor de diseño que está utilizando el contenedor.</w:t>
      </w:r>
    </w:p>
    <w:p w:rsidR="00815E71" w:rsidRDefault="00815E71" w:rsidP="00815E71">
      <w:pPr>
        <w:pStyle w:val="Piedepgina"/>
        <w:numPr>
          <w:ilvl w:val="1"/>
          <w:numId w:val="2"/>
        </w:numPr>
        <w:tabs>
          <w:tab w:val="clear" w:pos="4252"/>
          <w:tab w:val="clear" w:pos="8504"/>
        </w:tabs>
        <w:jc w:val="both"/>
        <w:rPr>
          <w:rFonts w:ascii="Verdana" w:hAnsi="Verdana" w:cs="Arial"/>
          <w:sz w:val="20"/>
          <w:szCs w:val="20"/>
        </w:rPr>
      </w:pPr>
      <w:r>
        <w:rPr>
          <w:rFonts w:ascii="Verdana" w:hAnsi="Verdana" w:cs="Arial"/>
          <w:b/>
          <w:sz w:val="20"/>
          <w:szCs w:val="20"/>
        </w:rPr>
        <w:t>void setLayout (LayoutManager layout)</w:t>
      </w:r>
      <w:r w:rsidRPr="00864A0C">
        <w:rPr>
          <w:rFonts w:ascii="Verdana" w:hAnsi="Verdana" w:cs="Arial"/>
          <w:sz w:val="20"/>
          <w:szCs w:val="20"/>
        </w:rPr>
        <w:t>:</w:t>
      </w:r>
      <w:r>
        <w:rPr>
          <w:rFonts w:ascii="Verdana" w:hAnsi="Verdana" w:cs="Arial"/>
          <w:sz w:val="20"/>
          <w:szCs w:val="20"/>
        </w:rPr>
        <w:t xml:space="preserve"> este método permite cambiar el gestor de diseño del contenedor.</w:t>
      </w:r>
    </w:p>
    <w:p w:rsidR="00815E71" w:rsidRDefault="00815E71" w:rsidP="00815E71">
      <w:pPr>
        <w:pStyle w:val="Piedepgina"/>
        <w:numPr>
          <w:ilvl w:val="1"/>
          <w:numId w:val="2"/>
        </w:numPr>
        <w:tabs>
          <w:tab w:val="clear" w:pos="4252"/>
          <w:tab w:val="clear" w:pos="8504"/>
        </w:tabs>
        <w:jc w:val="both"/>
        <w:rPr>
          <w:rFonts w:ascii="Verdana" w:hAnsi="Verdana" w:cs="Arial"/>
          <w:sz w:val="20"/>
          <w:szCs w:val="20"/>
        </w:rPr>
      </w:pPr>
      <w:r>
        <w:rPr>
          <w:rFonts w:ascii="Verdana" w:hAnsi="Verdana" w:cs="Arial"/>
          <w:b/>
          <w:sz w:val="20"/>
          <w:szCs w:val="20"/>
        </w:rPr>
        <w:t>void validate ()</w:t>
      </w:r>
      <w:r w:rsidRPr="00C53FDD">
        <w:rPr>
          <w:rFonts w:ascii="Verdana" w:hAnsi="Verdana" w:cs="Arial"/>
          <w:sz w:val="20"/>
          <w:szCs w:val="20"/>
        </w:rPr>
        <w:t>:</w:t>
      </w:r>
      <w:r>
        <w:rPr>
          <w:rFonts w:ascii="Verdana" w:hAnsi="Verdana" w:cs="Arial"/>
          <w:sz w:val="20"/>
          <w:szCs w:val="20"/>
        </w:rPr>
        <w:t xml:space="preserve"> este método valida el contenedor y sus componentes, en especial después de que se ha mutado el estado del contenedor agregando o removiendo componentes.</w:t>
      </w:r>
    </w:p>
    <w:p w:rsidR="00815E71" w:rsidRDefault="00815E71" w:rsidP="00815E71">
      <w:pPr>
        <w:pStyle w:val="Piedepgina"/>
        <w:tabs>
          <w:tab w:val="clear" w:pos="4252"/>
          <w:tab w:val="clear" w:pos="8504"/>
        </w:tabs>
        <w:rPr>
          <w:rFonts w:ascii="Verdana" w:hAnsi="Verdana" w:cs="Arial"/>
          <w:sz w:val="20"/>
          <w:szCs w:val="20"/>
        </w:rPr>
      </w:pPr>
    </w:p>
    <w:p w:rsidR="00815E71" w:rsidRPr="00ED107E" w:rsidRDefault="00815E71" w:rsidP="00815E71">
      <w:pPr>
        <w:pStyle w:val="Piedepgina"/>
        <w:tabs>
          <w:tab w:val="clear" w:pos="4252"/>
          <w:tab w:val="clear" w:pos="8504"/>
        </w:tabs>
        <w:rPr>
          <w:rFonts w:ascii="Verdana" w:hAnsi="Verdana" w:cs="Arial"/>
          <w:sz w:val="20"/>
          <w:szCs w:val="20"/>
        </w:rPr>
      </w:pPr>
    </w:p>
    <w:p w:rsidR="00815E71" w:rsidRPr="00065F3F" w:rsidRDefault="00815E71" w:rsidP="00815E71">
      <w:pPr>
        <w:pStyle w:val="Piedepgina"/>
        <w:tabs>
          <w:tab w:val="clear" w:pos="4252"/>
          <w:tab w:val="clear" w:pos="8504"/>
        </w:tabs>
        <w:rPr>
          <w:rFonts w:ascii="Verdana" w:hAnsi="Verdana" w:cs="Arial"/>
          <w:sz w:val="20"/>
          <w:szCs w:val="20"/>
        </w:rPr>
      </w:pPr>
      <w:r w:rsidRPr="00065F3F">
        <w:rPr>
          <w:rFonts w:ascii="Verdana" w:hAnsi="Verdana" w:cs="Arial"/>
          <w:sz w:val="20"/>
          <w:szCs w:val="20"/>
        </w:rPr>
        <w:t xml:space="preserve">La jerarquía de clase </w:t>
      </w:r>
      <w:r>
        <w:rPr>
          <w:rFonts w:ascii="Verdana" w:hAnsi="Verdana" w:cs="Arial"/>
          <w:sz w:val="20"/>
          <w:szCs w:val="20"/>
        </w:rPr>
        <w:t>que heredan de Container,</w:t>
      </w:r>
      <w:r w:rsidRPr="00065F3F">
        <w:rPr>
          <w:rFonts w:ascii="Verdana" w:hAnsi="Verdana" w:cs="Arial"/>
          <w:sz w:val="20"/>
          <w:szCs w:val="20"/>
        </w:rPr>
        <w:t xml:space="preserve"> en AWT</w:t>
      </w:r>
      <w:r>
        <w:rPr>
          <w:rFonts w:ascii="Verdana" w:hAnsi="Verdana" w:cs="Arial"/>
          <w:sz w:val="20"/>
          <w:szCs w:val="20"/>
        </w:rPr>
        <w:t>,</w:t>
      </w:r>
      <w:r w:rsidRPr="00065F3F">
        <w:rPr>
          <w:rFonts w:ascii="Verdana" w:hAnsi="Verdana" w:cs="Arial"/>
          <w:sz w:val="20"/>
          <w:szCs w:val="20"/>
        </w:rPr>
        <w:t xml:space="preserve"> es la siguiente:</w:t>
      </w:r>
    </w:p>
    <w:p w:rsidR="00815E71" w:rsidRPr="00065F3F" w:rsidRDefault="00815E71" w:rsidP="00815E71">
      <w:pPr>
        <w:pStyle w:val="Piedepgina"/>
        <w:tabs>
          <w:tab w:val="clear" w:pos="4252"/>
          <w:tab w:val="clear" w:pos="8504"/>
        </w:tabs>
        <w:rPr>
          <w:rFonts w:ascii="Verdana" w:hAnsi="Verdana" w:cs="Arial"/>
          <w:sz w:val="20"/>
          <w:szCs w:val="20"/>
        </w:rPr>
      </w:pPr>
      <w:r>
        <w:rPr>
          <w:rFonts w:ascii="Verdana" w:hAnsi="Verdana" w:cs="Arial"/>
          <w:noProof/>
          <w:sz w:val="20"/>
          <w:szCs w:val="20"/>
        </w:rPr>
        <w:pict>
          <v:rect id="_x0000_s1052" style="position:absolute;margin-left:17.85pt;margin-top:10.6pt;width:351pt;height:99pt;z-index:251671552" filled="f" strokecolor="red"/>
        </w:pict>
      </w:r>
    </w:p>
    <w:p w:rsidR="00815E71" w:rsidRPr="00065F3F" w:rsidRDefault="00815E71" w:rsidP="00815E71">
      <w:pPr>
        <w:pStyle w:val="Piedepgina"/>
        <w:numPr>
          <w:ilvl w:val="0"/>
          <w:numId w:val="1"/>
        </w:numPr>
        <w:tabs>
          <w:tab w:val="clear" w:pos="720"/>
          <w:tab w:val="clear" w:pos="4252"/>
          <w:tab w:val="clear" w:pos="8504"/>
          <w:tab w:val="num" w:pos="1776"/>
        </w:tabs>
        <w:ind w:left="1776"/>
        <w:rPr>
          <w:rFonts w:ascii="Verdana" w:hAnsi="Verdana" w:cs="Arial"/>
          <w:sz w:val="20"/>
          <w:szCs w:val="20"/>
        </w:rPr>
      </w:pPr>
      <w:r w:rsidRPr="00065F3F">
        <w:rPr>
          <w:rFonts w:ascii="Verdana" w:hAnsi="Verdana" w:cs="Arial"/>
          <w:sz w:val="20"/>
          <w:szCs w:val="20"/>
        </w:rPr>
        <w:t>Window</w:t>
      </w:r>
    </w:p>
    <w:p w:rsidR="00815E71" w:rsidRPr="00065F3F" w:rsidRDefault="00815E71" w:rsidP="00815E71">
      <w:pPr>
        <w:pStyle w:val="Piedepgina"/>
        <w:numPr>
          <w:ilvl w:val="1"/>
          <w:numId w:val="1"/>
        </w:numPr>
        <w:tabs>
          <w:tab w:val="clear" w:pos="1440"/>
          <w:tab w:val="clear" w:pos="4252"/>
          <w:tab w:val="clear" w:pos="8504"/>
          <w:tab w:val="num" w:pos="2496"/>
        </w:tabs>
        <w:ind w:left="2496"/>
        <w:rPr>
          <w:rFonts w:ascii="Verdana" w:hAnsi="Verdana" w:cs="Arial"/>
          <w:sz w:val="20"/>
          <w:szCs w:val="20"/>
        </w:rPr>
      </w:pPr>
      <w:r w:rsidRPr="00065F3F">
        <w:rPr>
          <w:rFonts w:ascii="Verdana" w:hAnsi="Verdana" w:cs="Arial"/>
          <w:sz w:val="20"/>
          <w:szCs w:val="20"/>
        </w:rPr>
        <w:t>Frame</w:t>
      </w:r>
    </w:p>
    <w:p w:rsidR="00815E71" w:rsidRPr="00065F3F" w:rsidRDefault="00815E71" w:rsidP="00815E71">
      <w:pPr>
        <w:pStyle w:val="Piedepgina"/>
        <w:numPr>
          <w:ilvl w:val="1"/>
          <w:numId w:val="1"/>
        </w:numPr>
        <w:tabs>
          <w:tab w:val="clear" w:pos="1440"/>
          <w:tab w:val="clear" w:pos="4252"/>
          <w:tab w:val="clear" w:pos="8504"/>
          <w:tab w:val="num" w:pos="2496"/>
        </w:tabs>
        <w:ind w:left="2496"/>
        <w:rPr>
          <w:rFonts w:ascii="Verdana" w:hAnsi="Verdana" w:cs="Arial"/>
          <w:sz w:val="20"/>
          <w:szCs w:val="20"/>
        </w:rPr>
      </w:pPr>
      <w:r w:rsidRPr="00065F3F">
        <w:rPr>
          <w:rFonts w:ascii="Verdana" w:hAnsi="Verdana" w:cs="Arial"/>
          <w:sz w:val="20"/>
          <w:szCs w:val="20"/>
        </w:rPr>
        <w:t>Dialog</w:t>
      </w:r>
    </w:p>
    <w:p w:rsidR="00815E71" w:rsidRPr="00065F3F" w:rsidRDefault="00815E71" w:rsidP="00815E71">
      <w:pPr>
        <w:pStyle w:val="Piedepgina"/>
        <w:numPr>
          <w:ilvl w:val="2"/>
          <w:numId w:val="1"/>
        </w:numPr>
        <w:tabs>
          <w:tab w:val="clear" w:pos="2160"/>
          <w:tab w:val="clear" w:pos="4252"/>
          <w:tab w:val="clear" w:pos="8504"/>
          <w:tab w:val="num" w:pos="3216"/>
        </w:tabs>
        <w:ind w:left="3216"/>
        <w:rPr>
          <w:rFonts w:ascii="Verdana" w:hAnsi="Verdana" w:cs="Arial"/>
          <w:sz w:val="20"/>
          <w:szCs w:val="20"/>
        </w:rPr>
      </w:pPr>
      <w:r w:rsidRPr="00065F3F">
        <w:rPr>
          <w:rFonts w:ascii="Verdana" w:hAnsi="Verdana" w:cs="Arial"/>
          <w:sz w:val="20"/>
          <w:szCs w:val="20"/>
        </w:rPr>
        <w:t>FileDialog</w:t>
      </w:r>
    </w:p>
    <w:p w:rsidR="00815E71" w:rsidRPr="00065F3F" w:rsidRDefault="00815E71" w:rsidP="00815E71">
      <w:pPr>
        <w:pStyle w:val="Piedepgina"/>
        <w:numPr>
          <w:ilvl w:val="0"/>
          <w:numId w:val="1"/>
        </w:numPr>
        <w:tabs>
          <w:tab w:val="clear" w:pos="720"/>
          <w:tab w:val="clear" w:pos="4252"/>
          <w:tab w:val="clear" w:pos="8504"/>
          <w:tab w:val="num" w:pos="1776"/>
        </w:tabs>
        <w:ind w:left="1776"/>
        <w:rPr>
          <w:rFonts w:ascii="Verdana" w:hAnsi="Verdana" w:cs="Arial"/>
          <w:sz w:val="20"/>
          <w:szCs w:val="20"/>
        </w:rPr>
      </w:pPr>
      <w:r w:rsidRPr="00065F3F">
        <w:rPr>
          <w:rFonts w:ascii="Verdana" w:hAnsi="Verdana" w:cs="Arial"/>
          <w:sz w:val="20"/>
          <w:szCs w:val="20"/>
        </w:rPr>
        <w:t>Panel</w:t>
      </w:r>
    </w:p>
    <w:p w:rsidR="00815E71" w:rsidRPr="00065F3F" w:rsidRDefault="00815E71" w:rsidP="00815E71">
      <w:pPr>
        <w:pStyle w:val="Piedepgina"/>
        <w:numPr>
          <w:ilvl w:val="1"/>
          <w:numId w:val="1"/>
        </w:numPr>
        <w:tabs>
          <w:tab w:val="clear" w:pos="1440"/>
          <w:tab w:val="clear" w:pos="4252"/>
          <w:tab w:val="clear" w:pos="8504"/>
          <w:tab w:val="num" w:pos="2496"/>
        </w:tabs>
        <w:ind w:left="2496"/>
        <w:rPr>
          <w:rFonts w:ascii="Verdana" w:hAnsi="Verdana" w:cs="Arial"/>
          <w:sz w:val="20"/>
          <w:szCs w:val="20"/>
        </w:rPr>
      </w:pPr>
      <w:r w:rsidRPr="00065F3F">
        <w:rPr>
          <w:rFonts w:ascii="Verdana" w:hAnsi="Verdana" w:cs="Arial"/>
          <w:sz w:val="20"/>
          <w:szCs w:val="20"/>
        </w:rPr>
        <w:t>Applet</w:t>
      </w:r>
    </w:p>
    <w:p w:rsidR="00815E71" w:rsidRPr="00065F3F" w:rsidRDefault="00815E71" w:rsidP="00815E71">
      <w:pPr>
        <w:pStyle w:val="Piedepgina"/>
        <w:numPr>
          <w:ilvl w:val="0"/>
          <w:numId w:val="1"/>
        </w:numPr>
        <w:tabs>
          <w:tab w:val="clear" w:pos="720"/>
          <w:tab w:val="clear" w:pos="4252"/>
          <w:tab w:val="clear" w:pos="8504"/>
          <w:tab w:val="num" w:pos="1776"/>
        </w:tabs>
        <w:ind w:left="1776"/>
        <w:rPr>
          <w:rFonts w:ascii="Verdana" w:hAnsi="Verdana" w:cs="Arial"/>
          <w:sz w:val="20"/>
          <w:szCs w:val="20"/>
        </w:rPr>
      </w:pPr>
      <w:r w:rsidRPr="00065F3F">
        <w:rPr>
          <w:rFonts w:ascii="Verdana" w:hAnsi="Verdana" w:cs="Arial"/>
          <w:sz w:val="20"/>
          <w:szCs w:val="20"/>
        </w:rPr>
        <w:t>ScrollPane</w:t>
      </w:r>
    </w:p>
    <w:p w:rsidR="00815E71" w:rsidRPr="00065F3F" w:rsidRDefault="00815E71" w:rsidP="00815E71">
      <w:pPr>
        <w:pStyle w:val="Piedepgina"/>
        <w:tabs>
          <w:tab w:val="clear" w:pos="4252"/>
          <w:tab w:val="clear" w:pos="8504"/>
        </w:tabs>
        <w:ind w:left="1056"/>
        <w:rPr>
          <w:rFonts w:ascii="Verdana" w:hAnsi="Verdana" w:cs="Arial"/>
          <w:sz w:val="20"/>
          <w:szCs w:val="20"/>
        </w:rPr>
      </w:pPr>
    </w:p>
    <w:p w:rsidR="00815E71" w:rsidRPr="00065F3F" w:rsidRDefault="00815E71" w:rsidP="00815E71">
      <w:pPr>
        <w:pStyle w:val="Piedepgina"/>
        <w:tabs>
          <w:tab w:val="clear" w:pos="4252"/>
          <w:tab w:val="clear" w:pos="8504"/>
        </w:tabs>
        <w:rPr>
          <w:rFonts w:ascii="Verdana" w:hAnsi="Verdana" w:cs="Arial"/>
          <w:sz w:val="20"/>
          <w:szCs w:val="20"/>
        </w:rPr>
      </w:pPr>
    </w:p>
    <w:p w:rsidR="00815E71" w:rsidRDefault="00815E71" w:rsidP="00815E71">
      <w:pPr>
        <w:outlineLvl w:val="0"/>
        <w:rPr>
          <w:rFonts w:ascii="Verdana" w:hAnsi="Verdana" w:cs="Arial"/>
          <w:sz w:val="20"/>
          <w:szCs w:val="20"/>
        </w:rPr>
      </w:pPr>
      <w:r w:rsidRPr="00D06C48">
        <w:rPr>
          <w:rFonts w:ascii="Verdana" w:hAnsi="Verdana" w:cs="Arial"/>
          <w:b/>
          <w:sz w:val="20"/>
          <w:szCs w:val="20"/>
        </w:rPr>
        <w:t>Clase Window</w:t>
      </w:r>
    </w:p>
    <w:p w:rsidR="00815E71" w:rsidRDefault="00815E71" w:rsidP="00815E71">
      <w:pPr>
        <w:rPr>
          <w:rFonts w:ascii="Verdana" w:hAnsi="Verdana" w:cs="Arial"/>
          <w:sz w:val="20"/>
          <w:szCs w:val="20"/>
        </w:rPr>
      </w:pPr>
    </w:p>
    <w:p w:rsidR="00815E71" w:rsidRPr="00065F3F" w:rsidRDefault="00815E71" w:rsidP="00815E71">
      <w:pPr>
        <w:jc w:val="both"/>
        <w:rPr>
          <w:rFonts w:ascii="Verdana" w:hAnsi="Verdana" w:cs="Arial"/>
          <w:sz w:val="20"/>
          <w:szCs w:val="20"/>
        </w:rPr>
      </w:pPr>
      <w:r>
        <w:rPr>
          <w:rFonts w:ascii="Verdana" w:hAnsi="Verdana" w:cs="Arial"/>
          <w:sz w:val="20"/>
          <w:szCs w:val="20"/>
        </w:rPr>
        <w:t>E</w:t>
      </w:r>
      <w:r w:rsidRPr="00065F3F">
        <w:rPr>
          <w:rFonts w:ascii="Verdana" w:hAnsi="Verdana" w:cs="Arial"/>
          <w:sz w:val="20"/>
          <w:szCs w:val="20"/>
        </w:rPr>
        <w:t xml:space="preserve">sta clase </w:t>
      </w:r>
      <w:r>
        <w:rPr>
          <w:rFonts w:ascii="Verdana" w:hAnsi="Verdana" w:cs="Arial"/>
          <w:sz w:val="20"/>
          <w:szCs w:val="20"/>
        </w:rPr>
        <w:t xml:space="preserve"> e</w:t>
      </w:r>
      <w:r w:rsidRPr="00065F3F">
        <w:rPr>
          <w:rFonts w:ascii="Verdana" w:hAnsi="Verdana" w:cs="Arial"/>
          <w:sz w:val="20"/>
          <w:szCs w:val="20"/>
        </w:rPr>
        <w:t>s una superficie de pantalla de alto nivel (una ventana). Una instancia de la clase Window no puede estar enlazada o embebida en otro Contenedor. Una instancia de esta clase no tiene ni título ni borde.</w:t>
      </w:r>
    </w:p>
    <w:p w:rsidR="00815E71" w:rsidRDefault="00815E71" w:rsidP="00815E71">
      <w:pPr>
        <w:pStyle w:val="Piedepgina"/>
        <w:rPr>
          <w:rFonts w:ascii="Arial" w:hAnsi="Arial" w:cs="Arial"/>
          <w:sz w:val="18"/>
          <w:szCs w:val="18"/>
        </w:rPr>
      </w:pPr>
    </w:p>
    <w:p w:rsidR="00815E71" w:rsidRDefault="00815E71" w:rsidP="00815E71">
      <w:pPr>
        <w:pStyle w:val="Piedepgina"/>
        <w:jc w:val="both"/>
        <w:rPr>
          <w:rFonts w:ascii="Verdana" w:hAnsi="Verdana" w:cs="Arial"/>
          <w:sz w:val="20"/>
          <w:szCs w:val="20"/>
        </w:rPr>
      </w:pPr>
      <w:r w:rsidRPr="00723A9D">
        <w:rPr>
          <w:rFonts w:ascii="Verdana" w:hAnsi="Verdana" w:cs="Arial"/>
          <w:sz w:val="20"/>
          <w:szCs w:val="20"/>
        </w:rPr>
        <w:t>Ge</w:t>
      </w:r>
      <w:r>
        <w:rPr>
          <w:rFonts w:ascii="Verdana" w:hAnsi="Verdana" w:cs="Arial"/>
          <w:sz w:val="20"/>
          <w:szCs w:val="20"/>
        </w:rPr>
        <w:t>neralmente no se crean objetos de la clase Window sino que se utiliza una subclase para instanciarlo.</w:t>
      </w:r>
    </w:p>
    <w:p w:rsidR="00815E71" w:rsidRDefault="00815E71" w:rsidP="00815E71">
      <w:pPr>
        <w:pStyle w:val="Piedepgina"/>
        <w:jc w:val="both"/>
        <w:rPr>
          <w:rFonts w:ascii="Verdana" w:hAnsi="Verdana" w:cs="Arial"/>
          <w:sz w:val="20"/>
          <w:szCs w:val="20"/>
        </w:rPr>
      </w:pPr>
    </w:p>
    <w:p w:rsidR="00815E71" w:rsidRPr="001015F0" w:rsidRDefault="00815E71" w:rsidP="00815E71">
      <w:pPr>
        <w:pStyle w:val="Piedepgina"/>
        <w:numPr>
          <w:ilvl w:val="0"/>
          <w:numId w:val="3"/>
        </w:numPr>
        <w:jc w:val="both"/>
        <w:rPr>
          <w:rFonts w:ascii="Verdana" w:hAnsi="Verdana" w:cs="Arial"/>
          <w:sz w:val="20"/>
          <w:szCs w:val="20"/>
        </w:rPr>
      </w:pPr>
      <w:r w:rsidRPr="001015F0">
        <w:rPr>
          <w:rFonts w:ascii="Verdana" w:hAnsi="Verdana" w:cs="Arial"/>
          <w:sz w:val="20"/>
          <w:szCs w:val="20"/>
        </w:rPr>
        <w:t xml:space="preserve">Constructor: </w:t>
      </w:r>
      <w:r w:rsidRPr="001015F0">
        <w:rPr>
          <w:rFonts w:ascii="Verdana" w:hAnsi="Verdana" w:cs="Arial"/>
          <w:b/>
          <w:sz w:val="20"/>
          <w:szCs w:val="20"/>
        </w:rPr>
        <w:t>Window</w:t>
      </w:r>
      <w:r>
        <w:rPr>
          <w:rFonts w:ascii="Verdana" w:hAnsi="Verdana" w:cs="Arial"/>
          <w:b/>
          <w:sz w:val="20"/>
          <w:szCs w:val="20"/>
        </w:rPr>
        <w:t xml:space="preserve"> </w:t>
      </w:r>
      <w:r w:rsidRPr="001015F0">
        <w:rPr>
          <w:rFonts w:ascii="Verdana" w:hAnsi="Verdana" w:cs="Arial"/>
          <w:b/>
          <w:sz w:val="20"/>
          <w:szCs w:val="20"/>
        </w:rPr>
        <w:t>(Frame owner)</w:t>
      </w:r>
      <w:r w:rsidRPr="001015F0">
        <w:rPr>
          <w:rFonts w:ascii="Verdana" w:hAnsi="Verdana" w:cs="Arial"/>
          <w:sz w:val="20"/>
          <w:szCs w:val="20"/>
        </w:rPr>
        <w:t>, este método crea una ventana cuyo dueño es el Contenedor entregado en el par</w:t>
      </w:r>
      <w:r>
        <w:rPr>
          <w:rFonts w:ascii="Verdana" w:hAnsi="Verdana" w:cs="Arial"/>
          <w:sz w:val="20"/>
          <w:szCs w:val="20"/>
        </w:rPr>
        <w:t xml:space="preserve">ámetro de entrada, si es </w:t>
      </w:r>
      <w:r w:rsidRPr="001015F0">
        <w:rPr>
          <w:rFonts w:ascii="Verdana" w:hAnsi="Verdana" w:cs="Arial"/>
          <w:b/>
          <w:sz w:val="20"/>
          <w:szCs w:val="20"/>
        </w:rPr>
        <w:t>null</w:t>
      </w:r>
      <w:r>
        <w:rPr>
          <w:rFonts w:ascii="Verdana" w:hAnsi="Verdana" w:cs="Arial"/>
          <w:sz w:val="20"/>
          <w:szCs w:val="20"/>
        </w:rPr>
        <w:t xml:space="preserve"> se crea una ventana en blanco que no es manipulable.</w:t>
      </w:r>
    </w:p>
    <w:p w:rsidR="00815E71" w:rsidRPr="001015F0" w:rsidRDefault="00815E71" w:rsidP="00815E71">
      <w:pPr>
        <w:pStyle w:val="Piedepgina"/>
        <w:jc w:val="both"/>
        <w:rPr>
          <w:rFonts w:ascii="Verdana" w:hAnsi="Verdana" w:cs="Arial"/>
          <w:sz w:val="20"/>
          <w:szCs w:val="20"/>
        </w:rPr>
      </w:pPr>
    </w:p>
    <w:p w:rsidR="00815E71" w:rsidRDefault="00815E71" w:rsidP="00815E71">
      <w:pPr>
        <w:pStyle w:val="Piedepgina"/>
        <w:numPr>
          <w:ilvl w:val="0"/>
          <w:numId w:val="3"/>
        </w:numPr>
        <w:jc w:val="both"/>
        <w:rPr>
          <w:rFonts w:ascii="Verdana" w:hAnsi="Verdana"/>
          <w:sz w:val="20"/>
          <w:szCs w:val="20"/>
        </w:rPr>
      </w:pPr>
      <w:r>
        <w:rPr>
          <w:rFonts w:ascii="Verdana" w:hAnsi="Verdana"/>
          <w:sz w:val="20"/>
          <w:szCs w:val="20"/>
        </w:rPr>
        <w:t>Utilidades: la clase Window hereda de la clase Container, por tanto posee la habilidad de utilizar todos los métodos definidos en dicha clase que tenga la accesibilidad suficiente para que esto suceda, además agrega otras funcionalidades, tales como:</w:t>
      </w:r>
    </w:p>
    <w:p w:rsidR="00815E71" w:rsidRDefault="00815E71" w:rsidP="00815E71">
      <w:pPr>
        <w:pStyle w:val="Piedepgina"/>
        <w:jc w:val="both"/>
        <w:rPr>
          <w:rFonts w:ascii="Verdana" w:hAnsi="Verdana"/>
          <w:sz w:val="20"/>
          <w:szCs w:val="20"/>
        </w:rPr>
      </w:pPr>
    </w:p>
    <w:p w:rsidR="00815E71" w:rsidRDefault="00815E71" w:rsidP="00815E71">
      <w:pPr>
        <w:pStyle w:val="Piedepgina"/>
        <w:numPr>
          <w:ilvl w:val="1"/>
          <w:numId w:val="3"/>
        </w:numPr>
        <w:jc w:val="both"/>
        <w:rPr>
          <w:rFonts w:ascii="Verdana" w:hAnsi="Verdana"/>
          <w:sz w:val="20"/>
          <w:szCs w:val="20"/>
        </w:rPr>
      </w:pPr>
      <w:r>
        <w:rPr>
          <w:rFonts w:ascii="Verdana" w:hAnsi="Verdana"/>
          <w:b/>
          <w:sz w:val="20"/>
          <w:szCs w:val="20"/>
        </w:rPr>
        <w:t xml:space="preserve">void </w:t>
      </w:r>
      <w:r w:rsidRPr="001715A1">
        <w:rPr>
          <w:rFonts w:ascii="Verdana" w:hAnsi="Verdana"/>
          <w:b/>
          <w:sz w:val="20"/>
          <w:szCs w:val="20"/>
        </w:rPr>
        <w:t>addWindowListener (WindowListener listener)</w:t>
      </w:r>
      <w:r>
        <w:rPr>
          <w:rFonts w:ascii="Verdana" w:hAnsi="Verdana"/>
          <w:sz w:val="20"/>
          <w:szCs w:val="20"/>
        </w:rPr>
        <w:t xml:space="preserve">: este método recibe  un evento de ventana que deberá ser activado para provocar algún </w:t>
      </w:r>
      <w:r w:rsidRPr="00F44F32">
        <w:rPr>
          <w:rFonts w:ascii="Verdana" w:hAnsi="Verdana"/>
          <w:sz w:val="20"/>
          <w:szCs w:val="20"/>
        </w:rPr>
        <w:t>comportamiento</w:t>
      </w:r>
      <w:r>
        <w:rPr>
          <w:rFonts w:ascii="Verdana" w:hAnsi="Verdana"/>
          <w:sz w:val="20"/>
          <w:szCs w:val="20"/>
        </w:rPr>
        <w:t>.</w:t>
      </w:r>
    </w:p>
    <w:p w:rsidR="00815E71" w:rsidRDefault="00815E71" w:rsidP="00815E71">
      <w:pPr>
        <w:pStyle w:val="Piedepgina"/>
        <w:numPr>
          <w:ilvl w:val="1"/>
          <w:numId w:val="3"/>
        </w:numPr>
        <w:jc w:val="both"/>
        <w:rPr>
          <w:rFonts w:ascii="Verdana" w:hAnsi="Verdana"/>
          <w:sz w:val="20"/>
          <w:szCs w:val="20"/>
        </w:rPr>
      </w:pPr>
      <w:r>
        <w:rPr>
          <w:rFonts w:ascii="Verdana" w:hAnsi="Verdana"/>
          <w:b/>
          <w:sz w:val="20"/>
          <w:szCs w:val="20"/>
        </w:rPr>
        <w:t xml:space="preserve">List </w:t>
      </w:r>
      <w:r w:rsidRPr="001715A1">
        <w:rPr>
          <w:rFonts w:ascii="Verdana" w:hAnsi="Verdana"/>
          <w:b/>
          <w:sz w:val="20"/>
          <w:szCs w:val="20"/>
        </w:rPr>
        <w:t>getIconImages ():</w:t>
      </w:r>
      <w:r>
        <w:rPr>
          <w:rFonts w:ascii="Verdana" w:hAnsi="Verdana"/>
          <w:sz w:val="20"/>
          <w:szCs w:val="20"/>
        </w:rPr>
        <w:t xml:space="preserve"> este método retorna la imagen que sirve de icono identificatorio de la ventana.</w:t>
      </w:r>
    </w:p>
    <w:p w:rsidR="00815E71" w:rsidRDefault="00815E71" w:rsidP="00815E71">
      <w:pPr>
        <w:pStyle w:val="Piedepgina"/>
        <w:numPr>
          <w:ilvl w:val="1"/>
          <w:numId w:val="3"/>
        </w:numPr>
        <w:jc w:val="both"/>
        <w:rPr>
          <w:rFonts w:ascii="Verdana" w:hAnsi="Verdana"/>
          <w:sz w:val="20"/>
          <w:szCs w:val="20"/>
        </w:rPr>
      </w:pPr>
      <w:r>
        <w:rPr>
          <w:rFonts w:ascii="Verdana" w:hAnsi="Verdana"/>
          <w:b/>
          <w:sz w:val="20"/>
          <w:szCs w:val="20"/>
        </w:rPr>
        <w:t>getOwner():</w:t>
      </w:r>
      <w:r>
        <w:rPr>
          <w:rFonts w:ascii="Verdana" w:hAnsi="Verdana"/>
          <w:sz w:val="20"/>
          <w:szCs w:val="20"/>
        </w:rPr>
        <w:t xml:space="preserve"> este método retorna el  contenedor dueño de esta ventana</w:t>
      </w:r>
    </w:p>
    <w:p w:rsidR="00815E71" w:rsidRDefault="00815E71" w:rsidP="00815E71">
      <w:pPr>
        <w:pStyle w:val="Piedepgina"/>
        <w:numPr>
          <w:ilvl w:val="1"/>
          <w:numId w:val="3"/>
        </w:numPr>
        <w:rPr>
          <w:rFonts w:ascii="Verdana" w:hAnsi="Verdana"/>
          <w:sz w:val="20"/>
          <w:szCs w:val="20"/>
        </w:rPr>
      </w:pPr>
      <w:r>
        <w:rPr>
          <w:rFonts w:ascii="Verdana" w:hAnsi="Verdana"/>
          <w:b/>
          <w:sz w:val="20"/>
          <w:szCs w:val="20"/>
        </w:rPr>
        <w:t>boolean isActive ():</w:t>
      </w:r>
      <w:r>
        <w:rPr>
          <w:rFonts w:ascii="Verdana" w:hAnsi="Verdana"/>
          <w:sz w:val="20"/>
          <w:szCs w:val="20"/>
        </w:rPr>
        <w:t xml:space="preserve"> este método verifica si la ventana está activa.</w:t>
      </w:r>
    </w:p>
    <w:p w:rsidR="00815E71" w:rsidRDefault="00815E71" w:rsidP="00815E71">
      <w:pPr>
        <w:pStyle w:val="Piedepgina"/>
        <w:numPr>
          <w:ilvl w:val="1"/>
          <w:numId w:val="3"/>
        </w:numPr>
        <w:jc w:val="both"/>
        <w:rPr>
          <w:rFonts w:ascii="Verdana" w:hAnsi="Verdana"/>
          <w:sz w:val="20"/>
          <w:szCs w:val="20"/>
        </w:rPr>
      </w:pPr>
      <w:r>
        <w:rPr>
          <w:rFonts w:ascii="Verdana" w:hAnsi="Verdana"/>
          <w:b/>
          <w:sz w:val="20"/>
          <w:szCs w:val="20"/>
        </w:rPr>
        <w:t xml:space="preserve">void </w:t>
      </w:r>
      <w:r w:rsidRPr="00831F14">
        <w:rPr>
          <w:rFonts w:ascii="Verdana" w:hAnsi="Verdana"/>
          <w:b/>
          <w:sz w:val="20"/>
          <w:szCs w:val="20"/>
        </w:rPr>
        <w:t>pack</w:t>
      </w:r>
      <w:r>
        <w:rPr>
          <w:rFonts w:ascii="Verdana" w:hAnsi="Verdana"/>
          <w:b/>
          <w:sz w:val="20"/>
          <w:szCs w:val="20"/>
        </w:rPr>
        <w:t xml:space="preserve"> </w:t>
      </w:r>
      <w:r w:rsidRPr="00831F14">
        <w:rPr>
          <w:rFonts w:ascii="Verdana" w:hAnsi="Verdana"/>
          <w:b/>
          <w:sz w:val="20"/>
          <w:szCs w:val="20"/>
        </w:rPr>
        <w:t>()</w:t>
      </w:r>
      <w:r>
        <w:rPr>
          <w:rFonts w:ascii="Verdana" w:hAnsi="Verdana"/>
          <w:sz w:val="20"/>
          <w:szCs w:val="20"/>
        </w:rPr>
        <w:t>: este método permite cambiar el tamaño de la ventana al más apropiado de manera tal que todos los componentes sean contenidos correctamente.</w:t>
      </w:r>
    </w:p>
    <w:p w:rsidR="00815E71" w:rsidRDefault="00815E71" w:rsidP="00815E71">
      <w:pPr>
        <w:pStyle w:val="Piedepgina"/>
        <w:numPr>
          <w:ilvl w:val="1"/>
          <w:numId w:val="3"/>
        </w:numPr>
        <w:jc w:val="both"/>
        <w:rPr>
          <w:rFonts w:ascii="Verdana" w:hAnsi="Verdana"/>
          <w:sz w:val="20"/>
          <w:szCs w:val="20"/>
        </w:rPr>
      </w:pPr>
      <w:r>
        <w:rPr>
          <w:rFonts w:ascii="Verdana" w:hAnsi="Verdana"/>
          <w:b/>
          <w:sz w:val="20"/>
          <w:szCs w:val="20"/>
        </w:rPr>
        <w:t>void setIconImage (Image img)</w:t>
      </w:r>
      <w:r w:rsidRPr="00831F14">
        <w:rPr>
          <w:rFonts w:ascii="Verdana" w:hAnsi="Verdana"/>
          <w:sz w:val="20"/>
          <w:szCs w:val="20"/>
        </w:rPr>
        <w:t>;</w:t>
      </w:r>
      <w:r>
        <w:rPr>
          <w:rFonts w:ascii="Verdana" w:hAnsi="Verdana"/>
          <w:sz w:val="20"/>
          <w:szCs w:val="20"/>
        </w:rPr>
        <w:t xml:space="preserve"> este método permite cambiar la imagen que sirve de icono identificatorio de la ventana.</w:t>
      </w:r>
    </w:p>
    <w:p w:rsidR="00815E71" w:rsidRPr="006F3383" w:rsidRDefault="00815E71" w:rsidP="00815E71">
      <w:pPr>
        <w:pStyle w:val="Piedepgina"/>
        <w:numPr>
          <w:ilvl w:val="1"/>
          <w:numId w:val="3"/>
        </w:numPr>
        <w:jc w:val="both"/>
        <w:rPr>
          <w:rFonts w:ascii="Verdana" w:hAnsi="Verdana"/>
          <w:sz w:val="20"/>
          <w:szCs w:val="20"/>
        </w:rPr>
      </w:pPr>
      <w:r>
        <w:rPr>
          <w:rFonts w:ascii="Verdana" w:hAnsi="Verdana"/>
          <w:b/>
          <w:sz w:val="20"/>
          <w:szCs w:val="20"/>
        </w:rPr>
        <w:t xml:space="preserve">void </w:t>
      </w:r>
      <w:r w:rsidRPr="006F3383">
        <w:rPr>
          <w:rFonts w:ascii="Verdana" w:hAnsi="Verdana"/>
          <w:b/>
          <w:sz w:val="20"/>
          <w:szCs w:val="20"/>
        </w:rPr>
        <w:t>setBounds</w:t>
      </w:r>
      <w:r>
        <w:rPr>
          <w:rFonts w:ascii="Verdana" w:hAnsi="Verdana"/>
          <w:b/>
          <w:sz w:val="20"/>
          <w:szCs w:val="20"/>
        </w:rPr>
        <w:t xml:space="preserve"> </w:t>
      </w:r>
      <w:r w:rsidRPr="006F3383">
        <w:rPr>
          <w:rFonts w:ascii="Verdana" w:hAnsi="Verdana"/>
          <w:b/>
          <w:sz w:val="20"/>
          <w:szCs w:val="20"/>
        </w:rPr>
        <w:t>(int x, int y, int width, int height)</w:t>
      </w:r>
      <w:r w:rsidRPr="006F3383">
        <w:rPr>
          <w:rFonts w:ascii="Verdana" w:hAnsi="Verdana"/>
          <w:sz w:val="20"/>
          <w:szCs w:val="20"/>
        </w:rPr>
        <w:t>: este método permite cambiar la ubicaci</w:t>
      </w:r>
      <w:r>
        <w:rPr>
          <w:rFonts w:ascii="Verdana" w:hAnsi="Verdana"/>
          <w:sz w:val="20"/>
          <w:szCs w:val="20"/>
        </w:rPr>
        <w:t>ón y el tamaño de la ventana.</w:t>
      </w:r>
    </w:p>
    <w:p w:rsidR="00815E71" w:rsidRPr="006F3383" w:rsidRDefault="00815E71" w:rsidP="00815E71">
      <w:pPr>
        <w:spacing w:before="240"/>
        <w:rPr>
          <w:rFonts w:ascii="Verdana" w:hAnsi="Verdana" w:cs="Arial"/>
          <w:b/>
        </w:rPr>
      </w:pPr>
    </w:p>
    <w:p w:rsidR="00815E71" w:rsidRDefault="00815E71" w:rsidP="00815E71">
      <w:pPr>
        <w:spacing w:before="240"/>
        <w:outlineLvl w:val="0"/>
        <w:rPr>
          <w:rFonts w:ascii="Verdana" w:hAnsi="Verdana" w:cs="Arial"/>
          <w:b/>
          <w:sz w:val="20"/>
          <w:szCs w:val="20"/>
        </w:rPr>
      </w:pPr>
      <w:r w:rsidRPr="00A45843">
        <w:rPr>
          <w:rFonts w:ascii="Verdana" w:hAnsi="Verdana" w:cs="Arial"/>
          <w:b/>
          <w:sz w:val="20"/>
          <w:szCs w:val="20"/>
        </w:rPr>
        <w:t>Clase Frame</w:t>
      </w:r>
    </w:p>
    <w:p w:rsidR="00815E71" w:rsidRDefault="00815E71" w:rsidP="00815E71">
      <w:pPr>
        <w:spacing w:before="240"/>
        <w:jc w:val="both"/>
        <w:rPr>
          <w:rFonts w:ascii="Verdana" w:hAnsi="Verdana" w:cs="Arial"/>
          <w:sz w:val="20"/>
          <w:szCs w:val="20"/>
        </w:rPr>
      </w:pPr>
      <w:r>
        <w:rPr>
          <w:rFonts w:ascii="Verdana" w:hAnsi="Verdana" w:cs="Arial"/>
          <w:sz w:val="20"/>
          <w:szCs w:val="20"/>
        </w:rPr>
        <w:t>Esta clase hereda de la clase Windows y permite instanciar un contenedor que puede ser visible y que permite ser manipulado en forma y contenido.</w:t>
      </w:r>
    </w:p>
    <w:p w:rsidR="00815E71" w:rsidRDefault="00815E71" w:rsidP="00815E71">
      <w:pPr>
        <w:numPr>
          <w:ilvl w:val="0"/>
          <w:numId w:val="4"/>
        </w:numPr>
        <w:spacing w:before="240"/>
        <w:jc w:val="both"/>
        <w:rPr>
          <w:rFonts w:ascii="Verdana" w:hAnsi="Verdana" w:cs="Arial"/>
          <w:sz w:val="20"/>
          <w:szCs w:val="20"/>
        </w:rPr>
      </w:pPr>
      <w:r>
        <w:rPr>
          <w:rFonts w:ascii="Verdana" w:hAnsi="Verdana" w:cs="Arial"/>
          <w:sz w:val="20"/>
          <w:szCs w:val="20"/>
        </w:rPr>
        <w:t xml:space="preserve">Constructor: </w:t>
      </w:r>
    </w:p>
    <w:p w:rsidR="00815E71" w:rsidRDefault="00815E71" w:rsidP="00815E71">
      <w:pPr>
        <w:numPr>
          <w:ilvl w:val="1"/>
          <w:numId w:val="4"/>
        </w:numPr>
        <w:spacing w:before="240"/>
        <w:jc w:val="both"/>
        <w:rPr>
          <w:rFonts w:ascii="Verdana" w:hAnsi="Verdana" w:cs="Arial"/>
          <w:sz w:val="20"/>
          <w:szCs w:val="20"/>
        </w:rPr>
      </w:pPr>
      <w:r w:rsidRPr="00906956">
        <w:rPr>
          <w:rFonts w:ascii="Verdana" w:hAnsi="Verdana" w:cs="Arial"/>
          <w:b/>
          <w:sz w:val="20"/>
          <w:szCs w:val="20"/>
        </w:rPr>
        <w:t>Frame()</w:t>
      </w:r>
      <w:r>
        <w:rPr>
          <w:rFonts w:ascii="Verdana" w:hAnsi="Verdana" w:cs="Arial"/>
          <w:sz w:val="20"/>
          <w:szCs w:val="20"/>
        </w:rPr>
        <w:t xml:space="preserve">, este constructor inicializa una nueva ventana invisible y sin título; </w:t>
      </w:r>
    </w:p>
    <w:p w:rsidR="00815E71" w:rsidRDefault="00815E71" w:rsidP="00815E71">
      <w:pPr>
        <w:numPr>
          <w:ilvl w:val="1"/>
          <w:numId w:val="4"/>
        </w:numPr>
        <w:spacing w:before="240"/>
        <w:jc w:val="both"/>
        <w:rPr>
          <w:rFonts w:ascii="Verdana" w:hAnsi="Verdana" w:cs="Arial"/>
          <w:sz w:val="20"/>
          <w:szCs w:val="20"/>
        </w:rPr>
      </w:pPr>
      <w:r w:rsidRPr="00906956">
        <w:rPr>
          <w:rFonts w:ascii="Verdana" w:hAnsi="Verdana" w:cs="Arial"/>
          <w:b/>
          <w:sz w:val="20"/>
          <w:szCs w:val="20"/>
        </w:rPr>
        <w:t>Frame (String titulo)</w:t>
      </w:r>
      <w:r>
        <w:rPr>
          <w:rFonts w:ascii="Verdana" w:hAnsi="Verdana" w:cs="Arial"/>
          <w:sz w:val="20"/>
          <w:szCs w:val="20"/>
        </w:rPr>
        <w:t>, este constructor inicializa una nueva ventana invisible y con el título especificado en el parámetro.</w:t>
      </w:r>
    </w:p>
    <w:p w:rsidR="00815E71" w:rsidRDefault="00815E71" w:rsidP="00815E71">
      <w:pPr>
        <w:numPr>
          <w:ilvl w:val="1"/>
          <w:numId w:val="4"/>
        </w:numPr>
        <w:spacing w:before="240"/>
        <w:jc w:val="both"/>
        <w:rPr>
          <w:rFonts w:ascii="Verdana" w:hAnsi="Verdana" w:cs="Arial"/>
          <w:sz w:val="20"/>
          <w:szCs w:val="20"/>
        </w:rPr>
      </w:pPr>
      <w:r w:rsidRPr="00906956">
        <w:rPr>
          <w:rFonts w:ascii="Verdana" w:hAnsi="Verdana" w:cs="Arial"/>
          <w:b/>
          <w:sz w:val="20"/>
          <w:szCs w:val="20"/>
        </w:rPr>
        <w:t>Frame (GraphicsConfiguration gc)</w:t>
      </w:r>
      <w:r>
        <w:rPr>
          <w:rFonts w:ascii="Verdana" w:hAnsi="Verdana" w:cs="Arial"/>
          <w:sz w:val="20"/>
          <w:szCs w:val="20"/>
        </w:rPr>
        <w:t>, este constructor inicializa una nueva ventana invisible, basado en la configuración gráfica del objeto gc.</w:t>
      </w:r>
    </w:p>
    <w:p w:rsidR="00815E71" w:rsidRDefault="00815E71" w:rsidP="00815E71">
      <w:pPr>
        <w:numPr>
          <w:ilvl w:val="0"/>
          <w:numId w:val="4"/>
        </w:numPr>
        <w:spacing w:before="240"/>
        <w:jc w:val="both"/>
        <w:rPr>
          <w:rFonts w:ascii="Verdana" w:hAnsi="Verdana" w:cs="Arial"/>
          <w:sz w:val="20"/>
          <w:szCs w:val="20"/>
        </w:rPr>
      </w:pPr>
      <w:r>
        <w:rPr>
          <w:rFonts w:ascii="Verdana" w:hAnsi="Verdana" w:cs="Arial"/>
          <w:sz w:val="20"/>
          <w:szCs w:val="20"/>
        </w:rPr>
        <w:t>Utilidades: esta clase utiliza todos los métodos heredados de la clase Window, además agrega y mejora otras funcionales, tales como:</w:t>
      </w:r>
    </w:p>
    <w:p w:rsidR="00815E71" w:rsidRDefault="00815E71" w:rsidP="00815E71">
      <w:pPr>
        <w:numPr>
          <w:ilvl w:val="1"/>
          <w:numId w:val="4"/>
        </w:numPr>
        <w:spacing w:before="240"/>
        <w:jc w:val="both"/>
        <w:rPr>
          <w:rFonts w:ascii="Verdana" w:hAnsi="Verdana" w:cs="Arial"/>
          <w:sz w:val="20"/>
          <w:szCs w:val="20"/>
        </w:rPr>
      </w:pPr>
      <w:r>
        <w:rPr>
          <w:rFonts w:ascii="Verdana" w:hAnsi="Verdana" w:cs="Arial"/>
          <w:b/>
          <w:sz w:val="20"/>
          <w:szCs w:val="20"/>
        </w:rPr>
        <w:t xml:space="preserve">Menubar </w:t>
      </w:r>
      <w:r w:rsidRPr="008F7BA9">
        <w:rPr>
          <w:rFonts w:ascii="Verdana" w:hAnsi="Verdana" w:cs="Arial"/>
          <w:b/>
          <w:sz w:val="20"/>
          <w:szCs w:val="20"/>
        </w:rPr>
        <w:t>getMenuBar</w:t>
      </w:r>
      <w:r>
        <w:rPr>
          <w:rFonts w:ascii="Verdana" w:hAnsi="Verdana" w:cs="Arial"/>
          <w:b/>
          <w:sz w:val="20"/>
          <w:szCs w:val="20"/>
        </w:rPr>
        <w:t xml:space="preserve"> </w:t>
      </w:r>
      <w:r w:rsidRPr="008F7BA9">
        <w:rPr>
          <w:rFonts w:ascii="Verdana" w:hAnsi="Verdana" w:cs="Arial"/>
          <w:b/>
          <w:sz w:val="20"/>
          <w:szCs w:val="20"/>
        </w:rPr>
        <w:t>()</w:t>
      </w:r>
      <w:r>
        <w:rPr>
          <w:rFonts w:ascii="Verdana" w:hAnsi="Verdana" w:cs="Arial"/>
          <w:b/>
          <w:sz w:val="22"/>
          <w:szCs w:val="22"/>
        </w:rPr>
        <w:t>:</w:t>
      </w:r>
      <w:r>
        <w:rPr>
          <w:rFonts w:ascii="Verdana" w:hAnsi="Verdana" w:cs="Arial"/>
          <w:sz w:val="22"/>
          <w:szCs w:val="22"/>
        </w:rPr>
        <w:t xml:space="preserve"> </w:t>
      </w:r>
      <w:r w:rsidRPr="008F7BA9">
        <w:rPr>
          <w:rFonts w:ascii="Verdana" w:hAnsi="Verdana" w:cs="Arial"/>
          <w:sz w:val="20"/>
          <w:szCs w:val="20"/>
        </w:rPr>
        <w:t xml:space="preserve">este método </w:t>
      </w:r>
      <w:r>
        <w:rPr>
          <w:rFonts w:ascii="Verdana" w:hAnsi="Verdana" w:cs="Arial"/>
          <w:sz w:val="20"/>
          <w:szCs w:val="20"/>
        </w:rPr>
        <w:t>permute conocer el MenuBar asociado a este contenedor.</w:t>
      </w:r>
    </w:p>
    <w:p w:rsidR="00815E71" w:rsidRDefault="00815E71" w:rsidP="00815E71">
      <w:pPr>
        <w:numPr>
          <w:ilvl w:val="1"/>
          <w:numId w:val="4"/>
        </w:numPr>
        <w:spacing w:before="240"/>
        <w:jc w:val="both"/>
        <w:rPr>
          <w:rFonts w:ascii="Verdana" w:hAnsi="Verdana" w:cs="Arial"/>
          <w:sz w:val="20"/>
          <w:szCs w:val="20"/>
        </w:rPr>
      </w:pPr>
      <w:r>
        <w:rPr>
          <w:rFonts w:ascii="Verdana" w:hAnsi="Verdana" w:cs="Arial"/>
          <w:b/>
          <w:sz w:val="20"/>
          <w:szCs w:val="20"/>
        </w:rPr>
        <w:t xml:space="preserve">String getTitle (): </w:t>
      </w:r>
      <w:r>
        <w:rPr>
          <w:rFonts w:ascii="Verdana" w:hAnsi="Verdana" w:cs="Arial"/>
          <w:sz w:val="20"/>
          <w:szCs w:val="20"/>
        </w:rPr>
        <w:t>este método permite conocer el título del contenedor.</w:t>
      </w:r>
    </w:p>
    <w:p w:rsidR="00815E71" w:rsidRDefault="00815E71" w:rsidP="00815E71">
      <w:pPr>
        <w:numPr>
          <w:ilvl w:val="1"/>
          <w:numId w:val="4"/>
        </w:numPr>
        <w:spacing w:before="240"/>
        <w:jc w:val="both"/>
        <w:rPr>
          <w:rFonts w:ascii="Verdana" w:hAnsi="Verdana" w:cs="Arial"/>
          <w:sz w:val="20"/>
          <w:szCs w:val="20"/>
        </w:rPr>
      </w:pPr>
      <w:r>
        <w:rPr>
          <w:rFonts w:ascii="Verdana" w:hAnsi="Verdana" w:cs="Arial"/>
          <w:b/>
          <w:sz w:val="20"/>
          <w:szCs w:val="20"/>
        </w:rPr>
        <w:t xml:space="preserve">boolean isResizable (): </w:t>
      </w:r>
      <w:r>
        <w:rPr>
          <w:rFonts w:ascii="Verdana" w:hAnsi="Verdana" w:cs="Arial"/>
          <w:sz w:val="20"/>
          <w:szCs w:val="20"/>
        </w:rPr>
        <w:t>este método permite verificar si la ventana  puede o no  cambiar su tamaño original.</w:t>
      </w:r>
    </w:p>
    <w:p w:rsidR="00815E71" w:rsidRDefault="00815E71" w:rsidP="00815E71">
      <w:pPr>
        <w:numPr>
          <w:ilvl w:val="1"/>
          <w:numId w:val="4"/>
        </w:numPr>
        <w:spacing w:before="240"/>
        <w:jc w:val="both"/>
        <w:rPr>
          <w:rFonts w:ascii="Verdana" w:hAnsi="Verdana" w:cs="Arial"/>
          <w:sz w:val="20"/>
          <w:szCs w:val="20"/>
        </w:rPr>
      </w:pPr>
      <w:r>
        <w:rPr>
          <w:rFonts w:ascii="Verdana" w:hAnsi="Verdana" w:cs="Arial"/>
          <w:b/>
          <w:sz w:val="20"/>
          <w:szCs w:val="20"/>
        </w:rPr>
        <w:lastRenderedPageBreak/>
        <w:t>void r</w:t>
      </w:r>
      <w:r w:rsidRPr="009B43B1">
        <w:rPr>
          <w:rFonts w:ascii="Verdana" w:hAnsi="Verdana" w:cs="Arial"/>
          <w:b/>
          <w:sz w:val="20"/>
          <w:szCs w:val="20"/>
        </w:rPr>
        <w:t>emove</w:t>
      </w:r>
      <w:r>
        <w:rPr>
          <w:rFonts w:ascii="Verdana" w:hAnsi="Verdana" w:cs="Arial"/>
          <w:b/>
          <w:sz w:val="20"/>
          <w:szCs w:val="20"/>
        </w:rPr>
        <w:t xml:space="preserve"> </w:t>
      </w:r>
      <w:r w:rsidRPr="009B43B1">
        <w:rPr>
          <w:rFonts w:ascii="Verdana" w:hAnsi="Verdana" w:cs="Arial"/>
          <w:b/>
          <w:sz w:val="20"/>
          <w:szCs w:val="20"/>
        </w:rPr>
        <w:t>(MenuComponent m)</w:t>
      </w:r>
      <w:r>
        <w:rPr>
          <w:rFonts w:ascii="Verdana" w:hAnsi="Verdana" w:cs="Arial"/>
          <w:b/>
          <w:sz w:val="20"/>
          <w:szCs w:val="20"/>
        </w:rPr>
        <w:t xml:space="preserve">: </w:t>
      </w:r>
      <w:r>
        <w:rPr>
          <w:rFonts w:ascii="Verdana" w:hAnsi="Verdana" w:cs="Arial"/>
          <w:sz w:val="20"/>
          <w:szCs w:val="20"/>
        </w:rPr>
        <w:t>este método permite remover o eliminar el Menubar asignado a la ventana.</w:t>
      </w:r>
    </w:p>
    <w:p w:rsidR="00815E71" w:rsidRDefault="00815E71" w:rsidP="00815E71">
      <w:pPr>
        <w:numPr>
          <w:ilvl w:val="1"/>
          <w:numId w:val="4"/>
        </w:numPr>
        <w:spacing w:before="240"/>
        <w:jc w:val="both"/>
        <w:rPr>
          <w:rFonts w:ascii="Verdana" w:hAnsi="Verdana" w:cs="Arial"/>
          <w:sz w:val="20"/>
          <w:szCs w:val="20"/>
        </w:rPr>
      </w:pPr>
      <w:r>
        <w:rPr>
          <w:rFonts w:ascii="Verdana" w:hAnsi="Verdana" w:cs="Arial"/>
          <w:b/>
          <w:sz w:val="20"/>
          <w:szCs w:val="20"/>
        </w:rPr>
        <w:t xml:space="preserve">void </w:t>
      </w:r>
      <w:r w:rsidRPr="00185BB8">
        <w:rPr>
          <w:rFonts w:ascii="Verdana" w:hAnsi="Verdana" w:cs="Arial"/>
          <w:b/>
          <w:sz w:val="20"/>
          <w:szCs w:val="20"/>
        </w:rPr>
        <w:t>se</w:t>
      </w:r>
      <w:r>
        <w:rPr>
          <w:rFonts w:ascii="Verdana" w:hAnsi="Verdana" w:cs="Arial"/>
          <w:b/>
          <w:sz w:val="20"/>
          <w:szCs w:val="20"/>
        </w:rPr>
        <w:t>tMenuBar (MenuBar mb):</w:t>
      </w:r>
      <w:r>
        <w:rPr>
          <w:rFonts w:ascii="Verdana" w:hAnsi="Verdana" w:cs="Arial"/>
          <w:sz w:val="20"/>
          <w:szCs w:val="20"/>
        </w:rPr>
        <w:t xml:space="preserve"> este método permite asignar un nuevo Menubar a la ventana.</w:t>
      </w:r>
    </w:p>
    <w:p w:rsidR="00815E71" w:rsidRDefault="00815E71" w:rsidP="00815E71">
      <w:pPr>
        <w:numPr>
          <w:ilvl w:val="1"/>
          <w:numId w:val="4"/>
        </w:numPr>
        <w:spacing w:before="240"/>
        <w:jc w:val="both"/>
        <w:rPr>
          <w:rFonts w:ascii="Verdana" w:hAnsi="Verdana" w:cs="Arial"/>
          <w:sz w:val="20"/>
          <w:szCs w:val="20"/>
        </w:rPr>
      </w:pPr>
      <w:r>
        <w:rPr>
          <w:rFonts w:ascii="Verdana" w:hAnsi="Verdana" w:cs="Arial"/>
          <w:b/>
          <w:sz w:val="20"/>
          <w:szCs w:val="20"/>
        </w:rPr>
        <w:t>void setResizable (boolean resizable):</w:t>
      </w:r>
      <w:r>
        <w:rPr>
          <w:rFonts w:ascii="Verdana" w:hAnsi="Verdana" w:cs="Arial"/>
          <w:sz w:val="20"/>
          <w:szCs w:val="20"/>
        </w:rPr>
        <w:t xml:space="preserve"> este método permite activar o desactivar la opción del cambio de tamaño.</w:t>
      </w:r>
    </w:p>
    <w:p w:rsidR="00815E71" w:rsidRDefault="00815E71" w:rsidP="00815E71">
      <w:pPr>
        <w:numPr>
          <w:ilvl w:val="1"/>
          <w:numId w:val="4"/>
        </w:numPr>
        <w:spacing w:before="240"/>
        <w:jc w:val="both"/>
        <w:rPr>
          <w:rFonts w:ascii="Verdana" w:hAnsi="Verdana" w:cs="Arial"/>
          <w:sz w:val="20"/>
          <w:szCs w:val="20"/>
        </w:rPr>
      </w:pPr>
      <w:r>
        <w:rPr>
          <w:rFonts w:ascii="Verdana" w:hAnsi="Verdana" w:cs="Arial"/>
          <w:b/>
          <w:sz w:val="20"/>
          <w:szCs w:val="20"/>
        </w:rPr>
        <w:t>void setTitle (String titulo):</w:t>
      </w:r>
      <w:r>
        <w:rPr>
          <w:rFonts w:ascii="Verdana" w:hAnsi="Verdana" w:cs="Arial"/>
          <w:sz w:val="20"/>
          <w:szCs w:val="20"/>
        </w:rPr>
        <w:t xml:space="preserve"> este método permite cambiar el título de la ventana.</w:t>
      </w:r>
    </w:p>
    <w:p w:rsidR="00815E71" w:rsidRDefault="00815E71" w:rsidP="00815E71">
      <w:pPr>
        <w:spacing w:before="240"/>
        <w:jc w:val="both"/>
        <w:rPr>
          <w:rFonts w:ascii="Verdana" w:hAnsi="Verdana" w:cs="Arial"/>
          <w:b/>
          <w:sz w:val="20"/>
          <w:szCs w:val="20"/>
        </w:rPr>
      </w:pPr>
    </w:p>
    <w:p w:rsidR="00815E71" w:rsidRDefault="00815E71" w:rsidP="00815E71">
      <w:pPr>
        <w:spacing w:before="240"/>
        <w:jc w:val="both"/>
        <w:rPr>
          <w:rFonts w:ascii="Verdana" w:hAnsi="Verdana" w:cs="Arial"/>
          <w:sz w:val="20"/>
          <w:szCs w:val="20"/>
        </w:rPr>
      </w:pPr>
      <w:r>
        <w:rPr>
          <w:rFonts w:ascii="Verdana" w:hAnsi="Verdana" w:cs="Arial"/>
          <w:sz w:val="20"/>
          <w:szCs w:val="20"/>
        </w:rPr>
        <w:t>Ejemplo: creación de un Frame:</w:t>
      </w:r>
    </w:p>
    <w:p w:rsidR="00815E71" w:rsidRDefault="00815E71" w:rsidP="00815E71">
      <w:pPr>
        <w:spacing w:before="240"/>
        <w:jc w:val="both"/>
        <w:rPr>
          <w:rFonts w:ascii="Verdana" w:hAnsi="Verdana" w:cs="Arial"/>
          <w:sz w:val="20"/>
          <w:szCs w:val="20"/>
        </w:rPr>
      </w:pPr>
    </w:p>
    <w:p w:rsidR="00815E71" w:rsidRDefault="00815E71" w:rsidP="00815E71">
      <w:pPr>
        <w:spacing w:before="240"/>
        <w:jc w:val="both"/>
        <w:rPr>
          <w:rFonts w:ascii="Verdana" w:hAnsi="Verdana" w:cs="Arial"/>
          <w:b/>
          <w:sz w:val="20"/>
          <w:szCs w:val="20"/>
        </w:rPr>
      </w:pPr>
      <w:r>
        <w:rPr>
          <w:rFonts w:ascii="Verdana" w:hAnsi="Verdana" w:cs="Arial"/>
          <w:b/>
          <w:noProof/>
          <w:sz w:val="20"/>
          <w:szCs w:val="20"/>
        </w:rPr>
        <w:pict>
          <v:oval id="_x0000_s1043" style="position:absolute;left:0;text-align:left;margin-left:27pt;margin-top:132.6pt;width:189pt;height:45.05pt;z-index:251662336" filled="f" strokecolor="red"/>
        </w:pict>
      </w:r>
      <w:r>
        <w:rPr>
          <w:rFonts w:ascii="Verdana" w:hAnsi="Verdana" w:cs="Arial"/>
          <w:b/>
          <w:noProof/>
          <w:sz w:val="20"/>
          <w:szCs w:val="20"/>
        </w:rPr>
        <w:drawing>
          <wp:inline distT="0" distB="0" distL="0" distR="0">
            <wp:extent cx="5400675" cy="359092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400675" cy="3590925"/>
                    </a:xfrm>
                    <a:prstGeom prst="rect">
                      <a:avLst/>
                    </a:prstGeom>
                    <a:noFill/>
                    <a:ln w="9525">
                      <a:noFill/>
                      <a:miter lim="800000"/>
                      <a:headEnd/>
                      <a:tailEnd/>
                    </a:ln>
                  </pic:spPr>
                </pic:pic>
              </a:graphicData>
            </a:graphic>
          </wp:inline>
        </w:drawing>
      </w:r>
    </w:p>
    <w:p w:rsidR="00815E71" w:rsidRDefault="00815E71" w:rsidP="00815E71">
      <w:pPr>
        <w:spacing w:before="240"/>
        <w:jc w:val="both"/>
        <w:rPr>
          <w:rFonts w:ascii="Verdana" w:hAnsi="Verdana" w:cs="Arial"/>
          <w:b/>
          <w:sz w:val="20"/>
          <w:szCs w:val="20"/>
        </w:rPr>
      </w:pPr>
    </w:p>
    <w:p w:rsidR="00815E71" w:rsidRDefault="00815E71" w:rsidP="00815E71">
      <w:pPr>
        <w:spacing w:before="240"/>
        <w:jc w:val="both"/>
        <w:rPr>
          <w:rFonts w:ascii="Verdana" w:hAnsi="Verdana" w:cs="Arial"/>
          <w:sz w:val="20"/>
          <w:szCs w:val="20"/>
        </w:rPr>
      </w:pPr>
      <w:r w:rsidRPr="00D43FCB">
        <w:rPr>
          <w:rFonts w:ascii="Verdana" w:hAnsi="Verdana" w:cs="Arial"/>
          <w:sz w:val="20"/>
          <w:szCs w:val="20"/>
        </w:rPr>
        <w:t>En este</w:t>
      </w:r>
      <w:r>
        <w:rPr>
          <w:rFonts w:ascii="Verdana" w:hAnsi="Verdana" w:cs="Arial"/>
          <w:sz w:val="20"/>
          <w:szCs w:val="20"/>
        </w:rPr>
        <w:t xml:space="preserve"> ejemplo utilizamos colaboración al declarar un objeto de la clase Frame dentro del método main. El resultado de ejecutar este proceso es:</w:t>
      </w:r>
    </w:p>
    <w:p w:rsidR="00815E71" w:rsidRDefault="00815E71" w:rsidP="00815E71">
      <w:pPr>
        <w:spacing w:before="240"/>
        <w:rPr>
          <w:rFonts w:ascii="Verdana" w:hAnsi="Verdana" w:cs="Arial"/>
          <w:sz w:val="20"/>
          <w:szCs w:val="20"/>
        </w:rPr>
      </w:pPr>
      <w:r>
        <w:rPr>
          <w:noProof/>
        </w:rPr>
        <w:drawing>
          <wp:anchor distT="0" distB="0" distL="114300" distR="114300" simplePos="0" relativeHeight="251660288" behindDoc="0" locked="0" layoutInCell="1" allowOverlap="1">
            <wp:simplePos x="0" y="0"/>
            <wp:positionH relativeFrom="column">
              <wp:posOffset>1371600</wp:posOffset>
            </wp:positionH>
            <wp:positionV relativeFrom="paragraph">
              <wp:posOffset>255270</wp:posOffset>
            </wp:positionV>
            <wp:extent cx="2143125" cy="1428750"/>
            <wp:effectExtent l="19050" t="0" r="9525"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2143125" cy="1428750"/>
                    </a:xfrm>
                    <a:prstGeom prst="rect">
                      <a:avLst/>
                    </a:prstGeom>
                    <a:noFill/>
                    <a:ln w="9525">
                      <a:noFill/>
                      <a:miter lim="800000"/>
                      <a:headEnd/>
                      <a:tailEnd/>
                    </a:ln>
                  </pic:spPr>
                </pic:pic>
              </a:graphicData>
            </a:graphic>
          </wp:anchor>
        </w:drawing>
      </w:r>
    </w:p>
    <w:p w:rsidR="00815E71" w:rsidRDefault="00815E71" w:rsidP="00815E71">
      <w:pPr>
        <w:spacing w:before="240"/>
        <w:rPr>
          <w:rFonts w:ascii="Verdana" w:hAnsi="Verdana" w:cs="Arial"/>
          <w:b/>
          <w:sz w:val="20"/>
          <w:szCs w:val="20"/>
        </w:rPr>
      </w:pPr>
    </w:p>
    <w:p w:rsidR="00815E71" w:rsidRDefault="00815E71" w:rsidP="00815E71">
      <w:pPr>
        <w:spacing w:before="240"/>
        <w:rPr>
          <w:rFonts w:ascii="Verdana" w:hAnsi="Verdana" w:cs="Arial"/>
          <w:b/>
          <w:sz w:val="20"/>
          <w:szCs w:val="20"/>
        </w:rPr>
      </w:pPr>
    </w:p>
    <w:p w:rsidR="00815E71" w:rsidRDefault="00815E71" w:rsidP="00815E71">
      <w:pPr>
        <w:spacing w:before="240"/>
        <w:rPr>
          <w:rFonts w:ascii="Verdana" w:hAnsi="Verdana" w:cs="Arial"/>
          <w:b/>
          <w:sz w:val="20"/>
          <w:szCs w:val="20"/>
        </w:rPr>
      </w:pPr>
    </w:p>
    <w:p w:rsidR="00815E71" w:rsidRDefault="00815E71" w:rsidP="00815E71">
      <w:pPr>
        <w:spacing w:before="240"/>
        <w:jc w:val="both"/>
        <w:rPr>
          <w:rFonts w:ascii="Verdana" w:hAnsi="Verdana" w:cs="Arial"/>
          <w:sz w:val="20"/>
          <w:szCs w:val="20"/>
        </w:rPr>
      </w:pPr>
      <w:r w:rsidRPr="00EB716D">
        <w:rPr>
          <w:rFonts w:ascii="Verdana" w:hAnsi="Verdana" w:cs="Arial"/>
          <w:sz w:val="20"/>
          <w:szCs w:val="20"/>
        </w:rPr>
        <w:lastRenderedPageBreak/>
        <w:t>También se puede</w:t>
      </w:r>
      <w:r>
        <w:rPr>
          <w:rFonts w:ascii="Verdana" w:hAnsi="Verdana" w:cs="Arial"/>
          <w:b/>
          <w:sz w:val="20"/>
          <w:szCs w:val="20"/>
        </w:rPr>
        <w:t xml:space="preserve"> </w:t>
      </w:r>
      <w:r>
        <w:rPr>
          <w:rFonts w:ascii="Verdana" w:hAnsi="Verdana" w:cs="Arial"/>
          <w:sz w:val="20"/>
          <w:szCs w:val="20"/>
        </w:rPr>
        <w:t>utilizar herencia, ya que la clase Frame no es final, por tanto heredamos de ella y utilizamos los métodos para trabajar en sus características desde la clase hija:</w:t>
      </w:r>
    </w:p>
    <w:p w:rsidR="00815E71" w:rsidRDefault="00815E71" w:rsidP="00815E71">
      <w:pPr>
        <w:spacing w:before="240"/>
        <w:rPr>
          <w:rFonts w:ascii="Verdana" w:hAnsi="Verdana" w:cs="Arial"/>
          <w:sz w:val="20"/>
          <w:szCs w:val="20"/>
        </w:rPr>
      </w:pPr>
    </w:p>
    <w:p w:rsidR="00815E71" w:rsidRDefault="00815E71" w:rsidP="00815E71">
      <w:pPr>
        <w:spacing w:before="240"/>
        <w:rPr>
          <w:rFonts w:ascii="Verdana" w:hAnsi="Verdana" w:cs="Arial"/>
          <w:b/>
          <w:sz w:val="20"/>
          <w:szCs w:val="20"/>
        </w:rPr>
      </w:pPr>
      <w:r>
        <w:rPr>
          <w:rFonts w:ascii="Verdana" w:hAnsi="Verdana" w:cs="Arial"/>
          <w:b/>
          <w:noProof/>
          <w:sz w:val="20"/>
          <w:szCs w:val="20"/>
        </w:rPr>
        <w:pict>
          <v:oval id="_x0000_s1042" style="position:absolute;margin-left:17.85pt;margin-top:77.2pt;width:189pt;height:45.05pt;z-index:251661312" filled="f" strokecolor="red"/>
        </w:pict>
      </w:r>
      <w:r>
        <w:rPr>
          <w:rFonts w:ascii="Verdana" w:hAnsi="Verdana" w:cs="Arial"/>
          <w:b/>
          <w:noProof/>
          <w:sz w:val="20"/>
          <w:szCs w:val="20"/>
        </w:rPr>
        <w:drawing>
          <wp:inline distT="0" distB="0" distL="0" distR="0">
            <wp:extent cx="5400675" cy="369570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400675" cy="3695700"/>
                    </a:xfrm>
                    <a:prstGeom prst="rect">
                      <a:avLst/>
                    </a:prstGeom>
                    <a:noFill/>
                    <a:ln w="9525">
                      <a:noFill/>
                      <a:miter lim="800000"/>
                      <a:headEnd/>
                      <a:tailEnd/>
                    </a:ln>
                  </pic:spPr>
                </pic:pic>
              </a:graphicData>
            </a:graphic>
          </wp:inline>
        </w:drawing>
      </w:r>
    </w:p>
    <w:p w:rsidR="00815E71" w:rsidRDefault="00815E71" w:rsidP="00815E71">
      <w:pPr>
        <w:spacing w:before="240"/>
        <w:rPr>
          <w:rFonts w:ascii="Verdana" w:hAnsi="Verdana" w:cs="Arial"/>
          <w:sz w:val="20"/>
          <w:szCs w:val="20"/>
        </w:rPr>
      </w:pPr>
      <w:r w:rsidRPr="00EB716D">
        <w:rPr>
          <w:rFonts w:ascii="Verdana" w:hAnsi="Verdana" w:cs="Arial"/>
          <w:sz w:val="20"/>
          <w:szCs w:val="20"/>
        </w:rPr>
        <w:t>Aquí se puede observar la herencia en la cáscara.</w:t>
      </w:r>
    </w:p>
    <w:p w:rsidR="00815E71" w:rsidRDefault="00815E71" w:rsidP="00815E71">
      <w:pPr>
        <w:spacing w:before="240"/>
        <w:outlineLvl w:val="0"/>
        <w:rPr>
          <w:rFonts w:ascii="Verdana" w:hAnsi="Verdana" w:cs="Arial"/>
          <w:sz w:val="20"/>
          <w:szCs w:val="20"/>
        </w:rPr>
      </w:pPr>
      <w:r>
        <w:rPr>
          <w:rFonts w:ascii="Verdana" w:hAnsi="Verdana" w:cs="Arial"/>
          <w:b/>
          <w:sz w:val="20"/>
          <w:szCs w:val="20"/>
        </w:rPr>
        <w:t>Clase Dialog</w:t>
      </w:r>
    </w:p>
    <w:p w:rsidR="00815E71" w:rsidRDefault="00815E71" w:rsidP="00815E71">
      <w:pPr>
        <w:spacing w:before="240"/>
        <w:jc w:val="both"/>
        <w:rPr>
          <w:rFonts w:ascii="Verdana" w:hAnsi="Verdana" w:cs="Arial"/>
          <w:sz w:val="20"/>
          <w:szCs w:val="20"/>
        </w:rPr>
      </w:pPr>
      <w:r>
        <w:rPr>
          <w:rFonts w:ascii="Verdana" w:hAnsi="Verdana" w:cs="Arial"/>
          <w:sz w:val="20"/>
          <w:szCs w:val="20"/>
        </w:rPr>
        <w:t xml:space="preserve">Esta clase hereda de la clase Window y </w:t>
      </w:r>
      <w:r w:rsidRPr="0089019E">
        <w:rPr>
          <w:rFonts w:ascii="Verdana" w:hAnsi="Verdana" w:cs="Arial"/>
          <w:sz w:val="20"/>
          <w:szCs w:val="20"/>
        </w:rPr>
        <w:t>representa a una ventana que va a estar temporalmente visible,</w:t>
      </w:r>
      <w:r>
        <w:rPr>
          <w:rFonts w:ascii="Verdana" w:hAnsi="Verdana" w:cs="Arial"/>
          <w:sz w:val="20"/>
          <w:szCs w:val="20"/>
        </w:rPr>
        <w:t xml:space="preserve"> simulando un cuadro de diálogo, además debe estar construida en un contenedor padre determinado para que pueda existir.</w:t>
      </w:r>
    </w:p>
    <w:p w:rsidR="00815E71" w:rsidRDefault="00815E71" w:rsidP="00815E71">
      <w:pPr>
        <w:numPr>
          <w:ilvl w:val="0"/>
          <w:numId w:val="5"/>
        </w:numPr>
        <w:spacing w:before="240"/>
        <w:rPr>
          <w:rFonts w:ascii="Verdana" w:hAnsi="Verdana" w:cs="Arial"/>
          <w:sz w:val="20"/>
          <w:szCs w:val="20"/>
        </w:rPr>
      </w:pPr>
      <w:r>
        <w:rPr>
          <w:rFonts w:ascii="Verdana" w:hAnsi="Verdana" w:cs="Arial"/>
          <w:sz w:val="20"/>
          <w:szCs w:val="20"/>
        </w:rPr>
        <w:t xml:space="preserve">Constructor: </w:t>
      </w:r>
    </w:p>
    <w:p w:rsidR="00815E71" w:rsidRDefault="00815E71" w:rsidP="00815E71">
      <w:pPr>
        <w:numPr>
          <w:ilvl w:val="4"/>
          <w:numId w:val="6"/>
        </w:numPr>
        <w:spacing w:before="240"/>
        <w:jc w:val="both"/>
        <w:rPr>
          <w:rFonts w:ascii="Verdana" w:hAnsi="Verdana" w:cs="Arial"/>
          <w:sz w:val="20"/>
          <w:szCs w:val="20"/>
        </w:rPr>
      </w:pPr>
      <w:r w:rsidRPr="0089019E">
        <w:rPr>
          <w:rFonts w:ascii="Verdana" w:hAnsi="Verdana" w:cs="Arial"/>
          <w:b/>
          <w:sz w:val="20"/>
          <w:szCs w:val="20"/>
        </w:rPr>
        <w:t>Dialog (Frame frame, boolean modal)</w:t>
      </w:r>
      <w:r>
        <w:rPr>
          <w:rFonts w:ascii="Verdana" w:hAnsi="Verdana" w:cs="Arial"/>
          <w:sz w:val="20"/>
          <w:szCs w:val="20"/>
        </w:rPr>
        <w:t xml:space="preserve">, este constructor </w:t>
      </w:r>
      <w:r w:rsidRPr="0089019E">
        <w:rPr>
          <w:rFonts w:ascii="Verdana" w:hAnsi="Verdana" w:cs="Arial"/>
          <w:sz w:val="20"/>
          <w:szCs w:val="20"/>
        </w:rPr>
        <w:t>Crea un cuadro de diálogo cuya ventana padre es fr</w:t>
      </w:r>
      <w:r>
        <w:rPr>
          <w:rFonts w:ascii="Verdana" w:hAnsi="Verdana" w:cs="Arial"/>
          <w:sz w:val="20"/>
          <w:szCs w:val="20"/>
        </w:rPr>
        <w:t>a</w:t>
      </w:r>
      <w:r w:rsidRPr="0089019E">
        <w:rPr>
          <w:rFonts w:ascii="Verdana" w:hAnsi="Verdana" w:cs="Arial"/>
          <w:sz w:val="20"/>
          <w:szCs w:val="20"/>
        </w:rPr>
        <w:t>m</w:t>
      </w:r>
      <w:r>
        <w:rPr>
          <w:rFonts w:ascii="Verdana" w:hAnsi="Verdana" w:cs="Arial"/>
          <w:sz w:val="20"/>
          <w:szCs w:val="20"/>
        </w:rPr>
        <w:t>e</w:t>
      </w:r>
      <w:r w:rsidRPr="0089019E">
        <w:rPr>
          <w:rFonts w:ascii="Verdana" w:hAnsi="Verdana" w:cs="Arial"/>
          <w:sz w:val="20"/>
          <w:szCs w:val="20"/>
        </w:rPr>
        <w:t xml:space="preserve">, donde modal indica si el cuadro de diálogo bloquea o no todos los eventos de teclado y mouse hacia su padre. </w:t>
      </w:r>
    </w:p>
    <w:p w:rsidR="00815E71" w:rsidRPr="0089019E" w:rsidRDefault="00815E71" w:rsidP="00815E71">
      <w:pPr>
        <w:numPr>
          <w:ilvl w:val="4"/>
          <w:numId w:val="6"/>
        </w:numPr>
        <w:spacing w:before="240"/>
        <w:jc w:val="both"/>
        <w:rPr>
          <w:rFonts w:ascii="Verdana" w:hAnsi="Verdana" w:cs="Arial"/>
          <w:sz w:val="20"/>
          <w:szCs w:val="20"/>
        </w:rPr>
      </w:pPr>
      <w:r w:rsidRPr="0089019E">
        <w:rPr>
          <w:rFonts w:ascii="Verdana" w:hAnsi="Verdana" w:cs="Arial"/>
          <w:b/>
          <w:sz w:val="20"/>
          <w:szCs w:val="20"/>
        </w:rPr>
        <w:t>Dialog (Frame fr</w:t>
      </w:r>
      <w:r>
        <w:rPr>
          <w:rFonts w:ascii="Verdana" w:hAnsi="Verdana" w:cs="Arial"/>
          <w:b/>
          <w:sz w:val="20"/>
          <w:szCs w:val="20"/>
        </w:rPr>
        <w:t>a</w:t>
      </w:r>
      <w:r w:rsidRPr="0089019E">
        <w:rPr>
          <w:rFonts w:ascii="Verdana" w:hAnsi="Verdana" w:cs="Arial"/>
          <w:b/>
          <w:sz w:val="20"/>
          <w:szCs w:val="20"/>
        </w:rPr>
        <w:t>m</w:t>
      </w:r>
      <w:r>
        <w:rPr>
          <w:rFonts w:ascii="Verdana" w:hAnsi="Verdana" w:cs="Arial"/>
          <w:b/>
          <w:sz w:val="20"/>
          <w:szCs w:val="20"/>
        </w:rPr>
        <w:t>e</w:t>
      </w:r>
      <w:r w:rsidRPr="0089019E">
        <w:rPr>
          <w:rFonts w:ascii="Verdana" w:hAnsi="Verdana" w:cs="Arial"/>
          <w:b/>
          <w:sz w:val="20"/>
          <w:szCs w:val="20"/>
        </w:rPr>
        <w:t>, String titulo, boolean modal)</w:t>
      </w:r>
      <w:r>
        <w:rPr>
          <w:rFonts w:ascii="Verdana" w:hAnsi="Verdana" w:cs="Arial"/>
          <w:b/>
          <w:sz w:val="20"/>
          <w:szCs w:val="20"/>
        </w:rPr>
        <w:t xml:space="preserve">, </w:t>
      </w:r>
      <w:r>
        <w:rPr>
          <w:rFonts w:ascii="Verdana" w:hAnsi="Verdana" w:cs="Arial"/>
          <w:sz w:val="20"/>
          <w:szCs w:val="20"/>
        </w:rPr>
        <w:t xml:space="preserve">este constructor </w:t>
      </w:r>
      <w:r w:rsidRPr="0089019E">
        <w:rPr>
          <w:rFonts w:ascii="Verdana" w:hAnsi="Verdana" w:cs="Arial"/>
          <w:sz w:val="20"/>
          <w:szCs w:val="20"/>
        </w:rPr>
        <w:t>Crea un cuadro de diálogo con un título específico, cuya ventana padre es fr</w:t>
      </w:r>
      <w:r>
        <w:rPr>
          <w:rFonts w:ascii="Verdana" w:hAnsi="Verdana" w:cs="Arial"/>
          <w:sz w:val="20"/>
          <w:szCs w:val="20"/>
        </w:rPr>
        <w:t>a</w:t>
      </w:r>
      <w:r w:rsidRPr="0089019E">
        <w:rPr>
          <w:rFonts w:ascii="Verdana" w:hAnsi="Verdana" w:cs="Arial"/>
          <w:sz w:val="20"/>
          <w:szCs w:val="20"/>
        </w:rPr>
        <w:t>m</w:t>
      </w:r>
      <w:r>
        <w:rPr>
          <w:rFonts w:ascii="Verdana" w:hAnsi="Verdana" w:cs="Arial"/>
          <w:sz w:val="20"/>
          <w:szCs w:val="20"/>
        </w:rPr>
        <w:t>e</w:t>
      </w:r>
      <w:r w:rsidRPr="0089019E">
        <w:rPr>
          <w:rFonts w:ascii="Verdana" w:hAnsi="Verdana" w:cs="Arial"/>
          <w:sz w:val="20"/>
          <w:szCs w:val="20"/>
        </w:rPr>
        <w:t xml:space="preserve">, donde modal indica si el cuadro de dialogo bloquea o no todos los eventos de teclado y mouse hacia su padre. </w:t>
      </w:r>
      <w:r w:rsidRPr="0089019E">
        <w:rPr>
          <w:rFonts w:ascii="Verdana" w:hAnsi="Verdana" w:cs="Arial"/>
          <w:b/>
          <w:sz w:val="20"/>
          <w:szCs w:val="20"/>
        </w:rPr>
        <w:t xml:space="preserve"> </w:t>
      </w:r>
    </w:p>
    <w:p w:rsidR="00815E71" w:rsidRDefault="00815E71" w:rsidP="00815E71">
      <w:pPr>
        <w:spacing w:before="240"/>
        <w:jc w:val="both"/>
        <w:rPr>
          <w:rFonts w:ascii="Verdana" w:hAnsi="Verdana" w:cs="Arial"/>
          <w:b/>
          <w:sz w:val="20"/>
          <w:szCs w:val="20"/>
        </w:rPr>
      </w:pPr>
    </w:p>
    <w:p w:rsidR="00815E71" w:rsidRDefault="00815E71" w:rsidP="00815E71">
      <w:pPr>
        <w:numPr>
          <w:ilvl w:val="0"/>
          <w:numId w:val="7"/>
        </w:numPr>
        <w:spacing w:before="240"/>
        <w:jc w:val="both"/>
        <w:rPr>
          <w:rFonts w:ascii="Verdana" w:hAnsi="Verdana" w:cs="Arial"/>
          <w:sz w:val="20"/>
          <w:szCs w:val="20"/>
        </w:rPr>
      </w:pPr>
      <w:r w:rsidRPr="00083E5F">
        <w:rPr>
          <w:rFonts w:ascii="Verdana" w:hAnsi="Verdana" w:cs="Arial"/>
          <w:sz w:val="20"/>
          <w:szCs w:val="20"/>
        </w:rPr>
        <w:lastRenderedPageBreak/>
        <w:t>Utilidades</w:t>
      </w:r>
      <w:r>
        <w:rPr>
          <w:rFonts w:ascii="Verdana" w:hAnsi="Verdana" w:cs="Arial"/>
          <w:sz w:val="20"/>
          <w:szCs w:val="20"/>
        </w:rPr>
        <w:t>: esta clase utiliza todos los métodos heredados de la clase Window, además agrega y mejora otras funcionalidades, tales como:</w:t>
      </w:r>
    </w:p>
    <w:p w:rsidR="00815E71" w:rsidRDefault="00815E71" w:rsidP="00815E71">
      <w:pPr>
        <w:numPr>
          <w:ilvl w:val="4"/>
          <w:numId w:val="8"/>
        </w:numPr>
        <w:spacing w:before="240"/>
        <w:jc w:val="both"/>
        <w:rPr>
          <w:rFonts w:ascii="Verdana" w:hAnsi="Verdana" w:cs="Arial"/>
          <w:sz w:val="20"/>
          <w:szCs w:val="20"/>
        </w:rPr>
      </w:pPr>
      <w:r>
        <w:rPr>
          <w:rFonts w:ascii="Verdana" w:hAnsi="Verdana" w:cs="Arial"/>
          <w:b/>
          <w:sz w:val="20"/>
          <w:szCs w:val="20"/>
        </w:rPr>
        <w:t xml:space="preserve">String </w:t>
      </w:r>
      <w:r w:rsidRPr="00083E5F">
        <w:rPr>
          <w:rFonts w:ascii="Verdana" w:hAnsi="Verdana" w:cs="Arial"/>
          <w:b/>
          <w:sz w:val="20"/>
          <w:szCs w:val="20"/>
        </w:rPr>
        <w:t>getTitle( )</w:t>
      </w:r>
      <w:r>
        <w:rPr>
          <w:rFonts w:ascii="Verdana" w:hAnsi="Verdana" w:cs="Arial"/>
          <w:sz w:val="20"/>
          <w:szCs w:val="20"/>
        </w:rPr>
        <w:t>: este método retorna el título del Dialog</w:t>
      </w:r>
    </w:p>
    <w:p w:rsidR="00815E71" w:rsidRDefault="00815E71" w:rsidP="00815E71">
      <w:pPr>
        <w:numPr>
          <w:ilvl w:val="4"/>
          <w:numId w:val="8"/>
        </w:numPr>
        <w:spacing w:before="240"/>
        <w:jc w:val="both"/>
        <w:rPr>
          <w:rFonts w:ascii="Verdana" w:hAnsi="Verdana" w:cs="Arial"/>
          <w:sz w:val="20"/>
          <w:szCs w:val="20"/>
        </w:rPr>
      </w:pPr>
      <w:r>
        <w:rPr>
          <w:rFonts w:ascii="Verdana" w:hAnsi="Verdana" w:cs="Arial"/>
          <w:b/>
          <w:sz w:val="20"/>
          <w:szCs w:val="20"/>
        </w:rPr>
        <w:t xml:space="preserve">boolean </w:t>
      </w:r>
      <w:r w:rsidRPr="00083E5F">
        <w:rPr>
          <w:rFonts w:ascii="Verdana" w:hAnsi="Verdana" w:cs="Arial"/>
          <w:b/>
          <w:sz w:val="20"/>
          <w:szCs w:val="20"/>
        </w:rPr>
        <w:t>isModal( )</w:t>
      </w:r>
      <w:r>
        <w:rPr>
          <w:rFonts w:ascii="Verdana" w:hAnsi="Verdana" w:cs="Arial"/>
          <w:sz w:val="20"/>
          <w:szCs w:val="20"/>
        </w:rPr>
        <w:t>: este método verifica</w:t>
      </w:r>
      <w:r w:rsidRPr="00DF1310">
        <w:rPr>
          <w:rFonts w:ascii="Verdana" w:hAnsi="Verdana" w:cs="Arial"/>
          <w:sz w:val="20"/>
          <w:szCs w:val="20"/>
        </w:rPr>
        <w:t xml:space="preserve"> si el cuadro de diálogo bloque</w:t>
      </w:r>
      <w:r>
        <w:rPr>
          <w:rFonts w:ascii="Verdana" w:hAnsi="Verdana" w:cs="Arial"/>
          <w:sz w:val="20"/>
          <w:szCs w:val="20"/>
        </w:rPr>
        <w:t>a</w:t>
      </w:r>
      <w:r w:rsidRPr="00DF1310">
        <w:rPr>
          <w:rFonts w:ascii="Verdana" w:hAnsi="Verdana" w:cs="Arial"/>
          <w:sz w:val="20"/>
          <w:szCs w:val="20"/>
        </w:rPr>
        <w:t xml:space="preserve"> todos los eventos del teclado y mouse para con su padre</w:t>
      </w:r>
    </w:p>
    <w:p w:rsidR="00815E71" w:rsidRDefault="00815E71" w:rsidP="00815E71">
      <w:pPr>
        <w:numPr>
          <w:ilvl w:val="4"/>
          <w:numId w:val="8"/>
        </w:numPr>
        <w:spacing w:before="240"/>
        <w:jc w:val="both"/>
        <w:rPr>
          <w:rFonts w:ascii="Verdana" w:hAnsi="Verdana" w:cs="Arial"/>
          <w:sz w:val="20"/>
          <w:szCs w:val="20"/>
        </w:rPr>
      </w:pPr>
      <w:r>
        <w:rPr>
          <w:rFonts w:ascii="Verdana" w:hAnsi="Verdana" w:cs="Arial"/>
          <w:b/>
          <w:sz w:val="20"/>
          <w:szCs w:val="20"/>
        </w:rPr>
        <w:t xml:space="preserve">boolean </w:t>
      </w:r>
      <w:r w:rsidRPr="00DF1310">
        <w:rPr>
          <w:rFonts w:ascii="Verdana" w:hAnsi="Verdana" w:cs="Arial"/>
          <w:b/>
          <w:sz w:val="20"/>
          <w:szCs w:val="20"/>
        </w:rPr>
        <w:t>isResizable ( )</w:t>
      </w:r>
      <w:r>
        <w:rPr>
          <w:rFonts w:ascii="Verdana" w:hAnsi="Verdana" w:cs="Arial"/>
          <w:sz w:val="20"/>
          <w:szCs w:val="20"/>
        </w:rPr>
        <w:t xml:space="preserve">: este método verifica </w:t>
      </w:r>
      <w:r w:rsidRPr="00DF1310">
        <w:rPr>
          <w:rFonts w:ascii="Verdana" w:hAnsi="Verdana" w:cs="Arial"/>
          <w:sz w:val="20"/>
          <w:szCs w:val="20"/>
        </w:rPr>
        <w:t xml:space="preserve">si se pueden cambiar las dimensiones del cuadro diálogo con el mouse. </w:t>
      </w:r>
      <w:r>
        <w:rPr>
          <w:rFonts w:ascii="Verdana" w:hAnsi="Verdana" w:cs="Arial"/>
          <w:sz w:val="20"/>
          <w:szCs w:val="20"/>
        </w:rPr>
        <w:t xml:space="preserve"> </w:t>
      </w:r>
    </w:p>
    <w:p w:rsidR="00815E71" w:rsidRDefault="00815E71" w:rsidP="00815E71">
      <w:pPr>
        <w:numPr>
          <w:ilvl w:val="4"/>
          <w:numId w:val="8"/>
        </w:numPr>
        <w:spacing w:before="240"/>
        <w:jc w:val="both"/>
        <w:rPr>
          <w:rFonts w:ascii="Verdana" w:hAnsi="Verdana" w:cs="Arial"/>
          <w:sz w:val="20"/>
          <w:szCs w:val="20"/>
        </w:rPr>
      </w:pPr>
      <w:r>
        <w:rPr>
          <w:rFonts w:ascii="Verdana" w:hAnsi="Verdana" w:cs="Arial"/>
          <w:b/>
          <w:sz w:val="20"/>
          <w:szCs w:val="20"/>
        </w:rPr>
        <w:t xml:space="preserve">void </w:t>
      </w:r>
      <w:r w:rsidRPr="00DF1310">
        <w:rPr>
          <w:rFonts w:ascii="Verdana" w:hAnsi="Verdana" w:cs="Arial"/>
          <w:b/>
          <w:sz w:val="20"/>
          <w:szCs w:val="20"/>
        </w:rPr>
        <w:t>setResizable( boolean valor )</w:t>
      </w:r>
      <w:r>
        <w:rPr>
          <w:rFonts w:ascii="Verdana" w:hAnsi="Verdana" w:cs="Arial"/>
          <w:sz w:val="20"/>
          <w:szCs w:val="20"/>
        </w:rPr>
        <w:t>: este método e</w:t>
      </w:r>
      <w:r w:rsidRPr="00DF1310">
        <w:rPr>
          <w:rFonts w:ascii="Verdana" w:hAnsi="Verdana" w:cs="Arial"/>
          <w:sz w:val="20"/>
          <w:szCs w:val="20"/>
        </w:rPr>
        <w:t>stablece si se quiere o no que se puedan cambiar las dimensiones del cuadro usando el mouse</w:t>
      </w:r>
    </w:p>
    <w:p w:rsidR="00815E71" w:rsidRPr="00083E5F" w:rsidRDefault="00815E71" w:rsidP="00815E71">
      <w:pPr>
        <w:numPr>
          <w:ilvl w:val="4"/>
          <w:numId w:val="8"/>
        </w:numPr>
        <w:spacing w:before="240"/>
        <w:jc w:val="both"/>
        <w:rPr>
          <w:rFonts w:ascii="Verdana" w:hAnsi="Verdana" w:cs="Arial"/>
          <w:sz w:val="20"/>
          <w:szCs w:val="20"/>
        </w:rPr>
      </w:pPr>
      <w:r>
        <w:rPr>
          <w:rFonts w:ascii="Verdana" w:hAnsi="Verdana" w:cs="Arial"/>
          <w:b/>
          <w:sz w:val="20"/>
          <w:szCs w:val="20"/>
        </w:rPr>
        <w:t xml:space="preserve">void </w:t>
      </w:r>
      <w:r w:rsidRPr="008B399C">
        <w:rPr>
          <w:rFonts w:ascii="Verdana" w:hAnsi="Verdana" w:cs="Arial"/>
          <w:b/>
          <w:sz w:val="20"/>
          <w:szCs w:val="20"/>
        </w:rPr>
        <w:t>setTitle (String titulo)</w:t>
      </w:r>
      <w:r>
        <w:rPr>
          <w:rFonts w:ascii="Verdana" w:hAnsi="Verdana" w:cs="Arial"/>
          <w:sz w:val="20"/>
          <w:szCs w:val="20"/>
        </w:rPr>
        <w:t>: este método permite cambiar el título de del Diálogo.</w:t>
      </w:r>
    </w:p>
    <w:p w:rsidR="00815E71" w:rsidRDefault="00815E71" w:rsidP="00815E71">
      <w:pPr>
        <w:spacing w:before="240"/>
        <w:jc w:val="both"/>
        <w:rPr>
          <w:rFonts w:ascii="Verdana" w:hAnsi="Verdana" w:cs="Arial"/>
          <w:sz w:val="20"/>
          <w:szCs w:val="20"/>
        </w:rPr>
      </w:pPr>
      <w:r>
        <w:rPr>
          <w:rFonts w:ascii="Verdana" w:hAnsi="Verdana" w:cs="Arial"/>
          <w:sz w:val="20"/>
          <w:szCs w:val="20"/>
        </w:rPr>
        <w:t>Ejemplo: agregar un Dialog al Frame creado anteriormente:</w:t>
      </w:r>
    </w:p>
    <w:p w:rsidR="00815E71" w:rsidRPr="00331AFB" w:rsidRDefault="00815E71" w:rsidP="00815E71">
      <w:pPr>
        <w:spacing w:before="240"/>
        <w:jc w:val="both"/>
        <w:rPr>
          <w:rFonts w:ascii="Verdana" w:hAnsi="Verdana" w:cs="Arial"/>
          <w:sz w:val="20"/>
          <w:szCs w:val="20"/>
        </w:rPr>
      </w:pPr>
      <w:r>
        <w:rPr>
          <w:rFonts w:ascii="Verdana" w:hAnsi="Verdana" w:cs="Arial"/>
          <w:noProof/>
          <w:sz w:val="20"/>
          <w:szCs w:val="20"/>
        </w:rPr>
        <w:pict>
          <v:oval id="_x0000_s1045" style="position:absolute;left:0;text-align:left;margin-left:52.8pt;margin-top:184.3pt;width:217.2pt;height:54pt;z-index:251664384" filled="f" strokecolor="red"/>
        </w:pict>
      </w:r>
      <w:r>
        <w:rPr>
          <w:rFonts w:ascii="Verdana" w:hAnsi="Verdana" w:cs="Arial"/>
          <w:noProof/>
          <w:sz w:val="20"/>
          <w:szCs w:val="20"/>
        </w:rPr>
        <w:drawing>
          <wp:inline distT="0" distB="0" distL="0" distR="0">
            <wp:extent cx="4581525" cy="459105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581525" cy="4591050"/>
                    </a:xfrm>
                    <a:prstGeom prst="rect">
                      <a:avLst/>
                    </a:prstGeom>
                    <a:noFill/>
                    <a:ln w="9525">
                      <a:noFill/>
                      <a:miter lim="800000"/>
                      <a:headEnd/>
                      <a:tailEnd/>
                    </a:ln>
                  </pic:spPr>
                </pic:pic>
              </a:graphicData>
            </a:graphic>
          </wp:inline>
        </w:drawing>
      </w:r>
    </w:p>
    <w:p w:rsidR="00815E71" w:rsidRPr="00331AFB" w:rsidRDefault="00815E71" w:rsidP="00815E71">
      <w:pPr>
        <w:spacing w:before="240"/>
        <w:ind w:left="1416"/>
        <w:jc w:val="both"/>
        <w:rPr>
          <w:rFonts w:ascii="Verdana" w:hAnsi="Verdana" w:cs="Arial"/>
          <w:sz w:val="20"/>
          <w:szCs w:val="20"/>
        </w:rPr>
      </w:pPr>
    </w:p>
    <w:p w:rsidR="00815E71" w:rsidRPr="00331AFB" w:rsidRDefault="00815E71" w:rsidP="00815E71">
      <w:pPr>
        <w:spacing w:before="240"/>
        <w:ind w:left="360"/>
        <w:jc w:val="both"/>
        <w:rPr>
          <w:rFonts w:ascii="Verdana" w:hAnsi="Verdana" w:cs="Arial"/>
          <w:sz w:val="20"/>
          <w:szCs w:val="20"/>
        </w:rPr>
      </w:pPr>
      <w:r>
        <w:rPr>
          <w:rFonts w:ascii="Verdana" w:hAnsi="Verdana" w:cs="Arial"/>
          <w:sz w:val="20"/>
          <w:szCs w:val="20"/>
        </w:rPr>
        <w:lastRenderedPageBreak/>
        <w:t>Después de ejecutar el método main en pantalla aparece lo siguiente:</w:t>
      </w:r>
    </w:p>
    <w:p w:rsidR="00815E71" w:rsidRDefault="00815E71" w:rsidP="00815E71">
      <w:pPr>
        <w:spacing w:before="240"/>
        <w:ind w:left="1416"/>
        <w:jc w:val="both"/>
        <w:rPr>
          <w:rFonts w:ascii="Verdana" w:hAnsi="Verdana" w:cs="Arial"/>
          <w:b/>
          <w:sz w:val="20"/>
          <w:szCs w:val="20"/>
        </w:rPr>
      </w:pPr>
      <w:r>
        <w:rPr>
          <w:noProof/>
        </w:rPr>
        <w:drawing>
          <wp:anchor distT="0" distB="0" distL="114300" distR="114300" simplePos="0" relativeHeight="251663360" behindDoc="0" locked="0" layoutInCell="1" allowOverlap="1">
            <wp:simplePos x="0" y="0"/>
            <wp:positionH relativeFrom="column">
              <wp:posOffset>1257300</wp:posOffset>
            </wp:positionH>
            <wp:positionV relativeFrom="paragraph">
              <wp:posOffset>252095</wp:posOffset>
            </wp:positionV>
            <wp:extent cx="2038350" cy="1438275"/>
            <wp:effectExtent l="1905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2038350" cy="1438275"/>
                    </a:xfrm>
                    <a:prstGeom prst="rect">
                      <a:avLst/>
                    </a:prstGeom>
                    <a:noFill/>
                    <a:ln w="9525">
                      <a:noFill/>
                      <a:miter lim="800000"/>
                      <a:headEnd/>
                      <a:tailEnd/>
                    </a:ln>
                  </pic:spPr>
                </pic:pic>
              </a:graphicData>
            </a:graphic>
          </wp:anchor>
        </w:drawing>
      </w:r>
    </w:p>
    <w:p w:rsidR="00815E71" w:rsidRDefault="00815E71" w:rsidP="00815E71">
      <w:pPr>
        <w:spacing w:before="240"/>
        <w:ind w:left="1416"/>
        <w:jc w:val="both"/>
        <w:rPr>
          <w:rFonts w:ascii="Verdana" w:hAnsi="Verdana" w:cs="Arial"/>
          <w:b/>
          <w:sz w:val="20"/>
          <w:szCs w:val="20"/>
        </w:rPr>
      </w:pPr>
    </w:p>
    <w:p w:rsidR="00815E71" w:rsidRDefault="00815E71" w:rsidP="00815E71">
      <w:pPr>
        <w:spacing w:before="240"/>
        <w:ind w:left="1416"/>
        <w:jc w:val="both"/>
        <w:rPr>
          <w:rFonts w:ascii="Verdana" w:hAnsi="Verdana" w:cs="Arial"/>
          <w:b/>
          <w:sz w:val="20"/>
          <w:szCs w:val="20"/>
        </w:rPr>
      </w:pPr>
    </w:p>
    <w:p w:rsidR="00815E71" w:rsidRDefault="00815E71" w:rsidP="00815E71">
      <w:pPr>
        <w:spacing w:before="240"/>
        <w:ind w:left="1416"/>
        <w:jc w:val="both"/>
        <w:rPr>
          <w:rFonts w:ascii="Verdana" w:hAnsi="Verdana" w:cs="Arial"/>
          <w:b/>
          <w:sz w:val="20"/>
          <w:szCs w:val="20"/>
        </w:rPr>
      </w:pPr>
    </w:p>
    <w:p w:rsidR="00815E71" w:rsidRDefault="00815E71" w:rsidP="00815E71">
      <w:pPr>
        <w:spacing w:before="240"/>
        <w:rPr>
          <w:rFonts w:ascii="Verdana" w:hAnsi="Verdana" w:cs="Arial"/>
          <w:b/>
          <w:sz w:val="20"/>
          <w:szCs w:val="20"/>
        </w:rPr>
      </w:pPr>
    </w:p>
    <w:p w:rsidR="00815E71" w:rsidRDefault="00815E71" w:rsidP="00815E71">
      <w:pPr>
        <w:spacing w:before="240"/>
        <w:rPr>
          <w:rFonts w:ascii="Verdana" w:hAnsi="Verdana" w:cs="Arial"/>
          <w:b/>
          <w:sz w:val="20"/>
          <w:szCs w:val="20"/>
        </w:rPr>
      </w:pPr>
    </w:p>
    <w:p w:rsidR="00815E71" w:rsidRDefault="00815E71" w:rsidP="00815E71">
      <w:pPr>
        <w:spacing w:before="240"/>
        <w:rPr>
          <w:rFonts w:ascii="Verdana" w:hAnsi="Verdana" w:cs="Arial"/>
          <w:b/>
          <w:sz w:val="20"/>
          <w:szCs w:val="20"/>
        </w:rPr>
      </w:pPr>
    </w:p>
    <w:p w:rsidR="00815E71" w:rsidRDefault="00815E71" w:rsidP="00815E71">
      <w:pPr>
        <w:spacing w:before="240"/>
        <w:outlineLvl w:val="0"/>
        <w:rPr>
          <w:rFonts w:ascii="Verdana" w:hAnsi="Verdana" w:cs="Arial"/>
          <w:sz w:val="20"/>
          <w:szCs w:val="20"/>
        </w:rPr>
      </w:pPr>
      <w:r>
        <w:rPr>
          <w:rFonts w:ascii="Verdana" w:hAnsi="Verdana" w:cs="Arial"/>
          <w:b/>
          <w:sz w:val="20"/>
          <w:szCs w:val="20"/>
        </w:rPr>
        <w:t>Clase FileDialog</w:t>
      </w:r>
    </w:p>
    <w:p w:rsidR="00815E71" w:rsidRPr="00756B2E" w:rsidRDefault="00815E71" w:rsidP="00815E71">
      <w:pPr>
        <w:spacing w:before="240"/>
        <w:jc w:val="both"/>
        <w:rPr>
          <w:rFonts w:ascii="Verdana" w:hAnsi="Verdana" w:cs="Arial"/>
          <w:sz w:val="20"/>
          <w:szCs w:val="20"/>
        </w:rPr>
      </w:pPr>
      <w:r>
        <w:rPr>
          <w:rFonts w:ascii="Verdana" w:hAnsi="Verdana" w:cs="Arial"/>
          <w:sz w:val="20"/>
          <w:szCs w:val="20"/>
        </w:rPr>
        <w:t>Esta clase hereda de Dialog y permite construir un dialogo para manipular archivos, es decir, abrir o crear un archivo en un directorio especificado.</w:t>
      </w:r>
    </w:p>
    <w:p w:rsidR="00815E71" w:rsidRDefault="00815E71" w:rsidP="00815E71">
      <w:pPr>
        <w:numPr>
          <w:ilvl w:val="0"/>
          <w:numId w:val="9"/>
        </w:numPr>
        <w:spacing w:before="240"/>
        <w:jc w:val="both"/>
        <w:rPr>
          <w:rFonts w:ascii="Verdana" w:hAnsi="Verdana" w:cs="Arial"/>
          <w:b/>
          <w:sz w:val="20"/>
          <w:szCs w:val="20"/>
        </w:rPr>
      </w:pPr>
      <w:r>
        <w:rPr>
          <w:rFonts w:ascii="Verdana" w:hAnsi="Verdana" w:cs="Arial"/>
          <w:b/>
          <w:sz w:val="20"/>
          <w:szCs w:val="20"/>
        </w:rPr>
        <w:t>Constructor</w:t>
      </w:r>
    </w:p>
    <w:p w:rsidR="00815E71" w:rsidRPr="00FB323D" w:rsidRDefault="00815E71" w:rsidP="00815E71">
      <w:pPr>
        <w:numPr>
          <w:ilvl w:val="4"/>
          <w:numId w:val="9"/>
        </w:numPr>
        <w:spacing w:before="240"/>
        <w:jc w:val="both"/>
        <w:rPr>
          <w:rFonts w:ascii="Verdana" w:hAnsi="Verdana" w:cs="Arial"/>
          <w:b/>
          <w:sz w:val="20"/>
          <w:szCs w:val="20"/>
          <w:lang w:val="es-CL"/>
        </w:rPr>
      </w:pPr>
      <w:r w:rsidRPr="00FB323D">
        <w:rPr>
          <w:rFonts w:ascii="Verdana" w:hAnsi="Verdana" w:cs="Arial"/>
          <w:b/>
          <w:sz w:val="20"/>
          <w:szCs w:val="20"/>
        </w:rPr>
        <w:t>FileDialog</w:t>
      </w:r>
      <w:r>
        <w:rPr>
          <w:rFonts w:ascii="Verdana" w:hAnsi="Verdana" w:cs="Arial"/>
          <w:b/>
          <w:sz w:val="20"/>
          <w:szCs w:val="20"/>
        </w:rPr>
        <w:t xml:space="preserve"> </w:t>
      </w:r>
      <w:r w:rsidRPr="00FB323D">
        <w:rPr>
          <w:rFonts w:ascii="Verdana" w:hAnsi="Verdana" w:cs="Arial"/>
          <w:b/>
          <w:sz w:val="20"/>
          <w:szCs w:val="20"/>
        </w:rPr>
        <w:t xml:space="preserve">(Dialog parent): </w:t>
      </w:r>
      <w:r w:rsidRPr="00FB323D">
        <w:rPr>
          <w:rFonts w:ascii="Verdana" w:hAnsi="Verdana" w:cs="Arial"/>
          <w:sz w:val="20"/>
          <w:szCs w:val="20"/>
          <w:lang w:val="es-CL"/>
        </w:rPr>
        <w:t>este constructor crea un objeto FileDialog para abrir</w:t>
      </w:r>
      <w:r>
        <w:rPr>
          <w:rFonts w:ascii="Verdana" w:hAnsi="Verdana" w:cs="Arial"/>
          <w:sz w:val="20"/>
          <w:szCs w:val="20"/>
          <w:lang w:val="es-CL"/>
        </w:rPr>
        <w:t xml:space="preserve"> o cargar </w:t>
      </w:r>
      <w:r w:rsidRPr="00FB323D">
        <w:rPr>
          <w:rFonts w:ascii="Verdana" w:hAnsi="Verdana" w:cs="Arial"/>
          <w:sz w:val="20"/>
          <w:szCs w:val="20"/>
          <w:lang w:val="es-CL"/>
        </w:rPr>
        <w:t xml:space="preserve"> </w:t>
      </w:r>
      <w:r>
        <w:rPr>
          <w:rFonts w:ascii="Verdana" w:hAnsi="Verdana" w:cs="Arial"/>
          <w:sz w:val="20"/>
          <w:szCs w:val="20"/>
          <w:lang w:val="es-CL"/>
        </w:rPr>
        <w:t>un archivo.</w:t>
      </w:r>
    </w:p>
    <w:p w:rsidR="00815E71" w:rsidRPr="0053090C" w:rsidRDefault="00815E71" w:rsidP="00815E71">
      <w:pPr>
        <w:numPr>
          <w:ilvl w:val="4"/>
          <w:numId w:val="9"/>
        </w:numPr>
        <w:spacing w:before="240"/>
        <w:jc w:val="both"/>
        <w:rPr>
          <w:rFonts w:ascii="Verdana" w:hAnsi="Verdana" w:cs="Arial"/>
          <w:b/>
          <w:sz w:val="20"/>
          <w:szCs w:val="20"/>
        </w:rPr>
      </w:pPr>
      <w:r w:rsidRPr="0053090C">
        <w:rPr>
          <w:rFonts w:ascii="Verdana" w:hAnsi="Verdana" w:cs="Arial"/>
          <w:b/>
          <w:sz w:val="20"/>
          <w:szCs w:val="20"/>
        </w:rPr>
        <w:t>FileDialog</w:t>
      </w:r>
      <w:r>
        <w:rPr>
          <w:rFonts w:ascii="Verdana" w:hAnsi="Verdana" w:cs="Arial"/>
          <w:b/>
          <w:sz w:val="20"/>
          <w:szCs w:val="20"/>
        </w:rPr>
        <w:t xml:space="preserve"> </w:t>
      </w:r>
      <w:r w:rsidRPr="0053090C">
        <w:rPr>
          <w:rFonts w:ascii="Verdana" w:hAnsi="Verdana" w:cs="Arial"/>
          <w:b/>
          <w:sz w:val="20"/>
          <w:szCs w:val="20"/>
        </w:rPr>
        <w:t xml:space="preserve">(Dialog parent, String </w:t>
      </w:r>
      <w:r>
        <w:rPr>
          <w:rFonts w:ascii="Verdana" w:hAnsi="Verdana" w:cs="Arial"/>
          <w:b/>
          <w:sz w:val="20"/>
          <w:szCs w:val="20"/>
        </w:rPr>
        <w:t>titulo</w:t>
      </w:r>
      <w:r w:rsidRPr="0053090C">
        <w:rPr>
          <w:rFonts w:ascii="Verdana" w:hAnsi="Verdana" w:cs="Arial"/>
          <w:b/>
          <w:sz w:val="20"/>
          <w:szCs w:val="20"/>
        </w:rPr>
        <w:t>)</w:t>
      </w:r>
      <w:r>
        <w:rPr>
          <w:rFonts w:ascii="Verdana" w:hAnsi="Verdana" w:cs="Arial"/>
          <w:b/>
          <w:sz w:val="20"/>
          <w:szCs w:val="20"/>
        </w:rPr>
        <w:t>:</w:t>
      </w:r>
      <w:r w:rsidRPr="0053090C">
        <w:rPr>
          <w:rFonts w:ascii="Verdana" w:hAnsi="Verdana" w:cs="Arial"/>
          <w:b/>
          <w:sz w:val="20"/>
          <w:szCs w:val="20"/>
        </w:rPr>
        <w:t xml:space="preserve"> </w:t>
      </w:r>
      <w:r w:rsidRPr="00FB323D">
        <w:rPr>
          <w:rFonts w:ascii="Verdana" w:hAnsi="Verdana" w:cs="Arial"/>
          <w:sz w:val="20"/>
          <w:szCs w:val="20"/>
          <w:lang w:val="es-CL"/>
        </w:rPr>
        <w:t>este constructor crea un objeto FileDialog para abrir</w:t>
      </w:r>
      <w:r>
        <w:rPr>
          <w:rFonts w:ascii="Verdana" w:hAnsi="Verdana" w:cs="Arial"/>
          <w:sz w:val="20"/>
          <w:szCs w:val="20"/>
          <w:lang w:val="es-CL"/>
        </w:rPr>
        <w:t xml:space="preserve"> o cargar </w:t>
      </w:r>
      <w:r w:rsidRPr="00FB323D">
        <w:rPr>
          <w:rFonts w:ascii="Verdana" w:hAnsi="Verdana" w:cs="Arial"/>
          <w:sz w:val="20"/>
          <w:szCs w:val="20"/>
          <w:lang w:val="es-CL"/>
        </w:rPr>
        <w:t xml:space="preserve"> </w:t>
      </w:r>
      <w:r>
        <w:rPr>
          <w:rFonts w:ascii="Verdana" w:hAnsi="Verdana" w:cs="Arial"/>
          <w:sz w:val="20"/>
          <w:szCs w:val="20"/>
          <w:lang w:val="es-CL"/>
        </w:rPr>
        <w:t>un archivo, con el título de la ventana especificado por el parámetro.</w:t>
      </w:r>
    </w:p>
    <w:p w:rsidR="00815E71" w:rsidRPr="0053090C" w:rsidRDefault="00815E71" w:rsidP="00815E71">
      <w:pPr>
        <w:numPr>
          <w:ilvl w:val="4"/>
          <w:numId w:val="9"/>
        </w:numPr>
        <w:spacing w:before="240"/>
        <w:jc w:val="both"/>
        <w:rPr>
          <w:rFonts w:ascii="Verdana" w:hAnsi="Verdana" w:cs="Arial"/>
          <w:b/>
          <w:sz w:val="20"/>
          <w:szCs w:val="20"/>
        </w:rPr>
      </w:pPr>
      <w:r w:rsidRPr="00B1412D">
        <w:rPr>
          <w:rFonts w:ascii="Verdana" w:hAnsi="Verdana" w:cs="Arial"/>
          <w:b/>
          <w:sz w:val="20"/>
          <w:szCs w:val="20"/>
        </w:rPr>
        <w:t>FileDialog</w:t>
      </w:r>
      <w:r>
        <w:rPr>
          <w:rFonts w:ascii="Verdana" w:hAnsi="Verdana" w:cs="Arial"/>
          <w:b/>
          <w:sz w:val="20"/>
          <w:szCs w:val="20"/>
        </w:rPr>
        <w:t xml:space="preserve"> </w:t>
      </w:r>
      <w:r w:rsidRPr="00B1412D">
        <w:rPr>
          <w:rFonts w:ascii="Verdana" w:hAnsi="Verdana" w:cs="Arial"/>
          <w:b/>
          <w:sz w:val="20"/>
          <w:szCs w:val="20"/>
        </w:rPr>
        <w:t xml:space="preserve">(Dialog parent, String </w:t>
      </w:r>
      <w:r>
        <w:rPr>
          <w:rFonts w:ascii="Verdana" w:hAnsi="Verdana" w:cs="Arial"/>
          <w:b/>
          <w:sz w:val="20"/>
          <w:szCs w:val="20"/>
        </w:rPr>
        <w:t>titulo</w:t>
      </w:r>
      <w:r w:rsidRPr="00B1412D">
        <w:rPr>
          <w:rFonts w:ascii="Verdana" w:hAnsi="Verdana" w:cs="Arial"/>
          <w:b/>
          <w:sz w:val="20"/>
          <w:szCs w:val="20"/>
        </w:rPr>
        <w:t>, int mode)</w:t>
      </w:r>
      <w:r>
        <w:rPr>
          <w:rFonts w:ascii="Verdana" w:hAnsi="Verdana" w:cs="Arial"/>
          <w:b/>
          <w:sz w:val="20"/>
          <w:szCs w:val="20"/>
        </w:rPr>
        <w:t>:</w:t>
      </w:r>
      <w:r w:rsidRPr="00B1412D">
        <w:rPr>
          <w:rFonts w:ascii="Verdana" w:hAnsi="Verdana" w:cs="Arial"/>
          <w:b/>
          <w:sz w:val="20"/>
          <w:szCs w:val="20"/>
        </w:rPr>
        <w:t xml:space="preserve"> </w:t>
      </w:r>
      <w:r w:rsidRPr="00FB323D">
        <w:rPr>
          <w:rFonts w:ascii="Verdana" w:hAnsi="Verdana" w:cs="Arial"/>
          <w:sz w:val="20"/>
          <w:szCs w:val="20"/>
          <w:lang w:val="es-CL"/>
        </w:rPr>
        <w:t>este constructor crea un objeto FileDialog para abrir</w:t>
      </w:r>
      <w:r>
        <w:rPr>
          <w:rFonts w:ascii="Verdana" w:hAnsi="Verdana" w:cs="Arial"/>
          <w:sz w:val="20"/>
          <w:szCs w:val="20"/>
          <w:lang w:val="es-CL"/>
        </w:rPr>
        <w:t xml:space="preserve"> o cargar </w:t>
      </w:r>
      <w:r w:rsidRPr="00FB323D">
        <w:rPr>
          <w:rFonts w:ascii="Verdana" w:hAnsi="Verdana" w:cs="Arial"/>
          <w:sz w:val="20"/>
          <w:szCs w:val="20"/>
          <w:lang w:val="es-CL"/>
        </w:rPr>
        <w:t xml:space="preserve"> </w:t>
      </w:r>
      <w:r>
        <w:rPr>
          <w:rFonts w:ascii="Verdana" w:hAnsi="Verdana" w:cs="Arial"/>
          <w:sz w:val="20"/>
          <w:szCs w:val="20"/>
          <w:lang w:val="es-CL"/>
        </w:rPr>
        <w:t>un archivo, con el título de la ventana especificado por el parámetro y con el modo de carga o creación según lo especificado en el parámetro mode.</w:t>
      </w:r>
    </w:p>
    <w:p w:rsidR="00815E71" w:rsidRPr="00B1412D" w:rsidRDefault="00815E71" w:rsidP="00815E71">
      <w:pPr>
        <w:numPr>
          <w:ilvl w:val="4"/>
          <w:numId w:val="9"/>
        </w:numPr>
        <w:spacing w:before="240"/>
        <w:jc w:val="both"/>
        <w:rPr>
          <w:rFonts w:ascii="Verdana" w:hAnsi="Verdana" w:cs="Arial"/>
          <w:b/>
          <w:sz w:val="20"/>
          <w:szCs w:val="20"/>
        </w:rPr>
      </w:pPr>
      <w:r>
        <w:rPr>
          <w:rFonts w:ascii="Verdana" w:hAnsi="Verdana" w:cs="Arial"/>
          <w:b/>
          <w:sz w:val="20"/>
          <w:szCs w:val="20"/>
        </w:rPr>
        <w:t xml:space="preserve">FileDialog(Frame parent): </w:t>
      </w:r>
      <w:r w:rsidRPr="00FB323D">
        <w:rPr>
          <w:rFonts w:ascii="Verdana" w:hAnsi="Verdana" w:cs="Arial"/>
          <w:sz w:val="20"/>
          <w:szCs w:val="20"/>
          <w:lang w:val="es-CL"/>
        </w:rPr>
        <w:t>este constructor crea un objeto FileDialog para abrir</w:t>
      </w:r>
      <w:r>
        <w:rPr>
          <w:rFonts w:ascii="Verdana" w:hAnsi="Verdana" w:cs="Arial"/>
          <w:sz w:val="20"/>
          <w:szCs w:val="20"/>
          <w:lang w:val="es-CL"/>
        </w:rPr>
        <w:t xml:space="preserve"> o cargar </w:t>
      </w:r>
      <w:r w:rsidRPr="00FB323D">
        <w:rPr>
          <w:rFonts w:ascii="Verdana" w:hAnsi="Verdana" w:cs="Arial"/>
          <w:sz w:val="20"/>
          <w:szCs w:val="20"/>
          <w:lang w:val="es-CL"/>
        </w:rPr>
        <w:t xml:space="preserve"> </w:t>
      </w:r>
      <w:r>
        <w:rPr>
          <w:rFonts w:ascii="Verdana" w:hAnsi="Verdana" w:cs="Arial"/>
          <w:sz w:val="20"/>
          <w:szCs w:val="20"/>
          <w:lang w:val="es-CL"/>
        </w:rPr>
        <w:t>un archivo</w:t>
      </w:r>
    </w:p>
    <w:p w:rsidR="00815E71" w:rsidRPr="0053090C" w:rsidRDefault="00815E71" w:rsidP="00815E71">
      <w:pPr>
        <w:numPr>
          <w:ilvl w:val="4"/>
          <w:numId w:val="9"/>
        </w:numPr>
        <w:spacing w:before="240"/>
        <w:jc w:val="both"/>
        <w:rPr>
          <w:rFonts w:ascii="Verdana" w:hAnsi="Verdana" w:cs="Arial"/>
          <w:b/>
          <w:sz w:val="20"/>
          <w:szCs w:val="20"/>
        </w:rPr>
      </w:pPr>
      <w:r w:rsidRPr="001B7AC8">
        <w:rPr>
          <w:rFonts w:ascii="Verdana" w:hAnsi="Verdana" w:cs="Arial"/>
          <w:b/>
          <w:sz w:val="20"/>
          <w:szCs w:val="20"/>
        </w:rPr>
        <w:t>FileDialog</w:t>
      </w:r>
      <w:r>
        <w:rPr>
          <w:rFonts w:ascii="Verdana" w:hAnsi="Verdana" w:cs="Arial"/>
          <w:b/>
          <w:sz w:val="20"/>
          <w:szCs w:val="20"/>
        </w:rPr>
        <w:t xml:space="preserve"> </w:t>
      </w:r>
      <w:r w:rsidRPr="001B7AC8">
        <w:rPr>
          <w:rFonts w:ascii="Verdana" w:hAnsi="Verdana" w:cs="Arial"/>
          <w:b/>
          <w:sz w:val="20"/>
          <w:szCs w:val="20"/>
        </w:rPr>
        <w:t xml:space="preserve">(Frame parent, String </w:t>
      </w:r>
      <w:r>
        <w:rPr>
          <w:rFonts w:ascii="Verdana" w:hAnsi="Verdana" w:cs="Arial"/>
          <w:b/>
          <w:sz w:val="20"/>
          <w:szCs w:val="20"/>
        </w:rPr>
        <w:t>titulo</w:t>
      </w:r>
      <w:r w:rsidRPr="001B7AC8">
        <w:rPr>
          <w:rFonts w:ascii="Verdana" w:hAnsi="Verdana" w:cs="Arial"/>
          <w:b/>
          <w:sz w:val="20"/>
          <w:szCs w:val="20"/>
        </w:rPr>
        <w:t xml:space="preserve">): </w:t>
      </w:r>
      <w:r w:rsidRPr="00FB323D">
        <w:rPr>
          <w:rFonts w:ascii="Verdana" w:hAnsi="Verdana" w:cs="Arial"/>
          <w:sz w:val="20"/>
          <w:szCs w:val="20"/>
          <w:lang w:val="es-CL"/>
        </w:rPr>
        <w:t>este constructor crea un objeto FileDialog para abrir</w:t>
      </w:r>
      <w:r>
        <w:rPr>
          <w:rFonts w:ascii="Verdana" w:hAnsi="Verdana" w:cs="Arial"/>
          <w:sz w:val="20"/>
          <w:szCs w:val="20"/>
          <w:lang w:val="es-CL"/>
        </w:rPr>
        <w:t xml:space="preserve"> o cargar </w:t>
      </w:r>
      <w:r w:rsidRPr="00FB323D">
        <w:rPr>
          <w:rFonts w:ascii="Verdana" w:hAnsi="Verdana" w:cs="Arial"/>
          <w:sz w:val="20"/>
          <w:szCs w:val="20"/>
          <w:lang w:val="es-CL"/>
        </w:rPr>
        <w:t xml:space="preserve"> </w:t>
      </w:r>
      <w:r>
        <w:rPr>
          <w:rFonts w:ascii="Verdana" w:hAnsi="Verdana" w:cs="Arial"/>
          <w:sz w:val="20"/>
          <w:szCs w:val="20"/>
          <w:lang w:val="es-CL"/>
        </w:rPr>
        <w:t>un archivo, con el título de la ventana especificado por el parámetro.</w:t>
      </w:r>
    </w:p>
    <w:p w:rsidR="00815E71" w:rsidRPr="0053090C" w:rsidRDefault="00815E71" w:rsidP="00815E71">
      <w:pPr>
        <w:numPr>
          <w:ilvl w:val="4"/>
          <w:numId w:val="9"/>
        </w:numPr>
        <w:spacing w:before="240"/>
        <w:jc w:val="both"/>
        <w:rPr>
          <w:rFonts w:ascii="Verdana" w:hAnsi="Verdana" w:cs="Arial"/>
          <w:b/>
          <w:sz w:val="20"/>
          <w:szCs w:val="20"/>
        </w:rPr>
      </w:pPr>
      <w:r>
        <w:rPr>
          <w:rFonts w:ascii="Verdana" w:hAnsi="Verdana" w:cs="Arial"/>
          <w:b/>
          <w:sz w:val="20"/>
          <w:szCs w:val="20"/>
        </w:rPr>
        <w:t>F</w:t>
      </w:r>
      <w:r w:rsidRPr="00DF1B18">
        <w:rPr>
          <w:rFonts w:ascii="Verdana" w:hAnsi="Verdana" w:cs="Arial"/>
          <w:b/>
          <w:sz w:val="20"/>
          <w:szCs w:val="20"/>
        </w:rPr>
        <w:t>ileDialog</w:t>
      </w:r>
      <w:r>
        <w:rPr>
          <w:rFonts w:ascii="Verdana" w:hAnsi="Verdana" w:cs="Arial"/>
          <w:b/>
          <w:sz w:val="20"/>
          <w:szCs w:val="20"/>
        </w:rPr>
        <w:t xml:space="preserve"> </w:t>
      </w:r>
      <w:r w:rsidRPr="00DF1B18">
        <w:rPr>
          <w:rFonts w:ascii="Verdana" w:hAnsi="Verdana" w:cs="Arial"/>
          <w:b/>
          <w:sz w:val="20"/>
          <w:szCs w:val="20"/>
        </w:rPr>
        <w:t xml:space="preserve">(Frame parent, String </w:t>
      </w:r>
      <w:r>
        <w:rPr>
          <w:rFonts w:ascii="Verdana" w:hAnsi="Verdana" w:cs="Arial"/>
          <w:b/>
          <w:sz w:val="20"/>
          <w:szCs w:val="20"/>
        </w:rPr>
        <w:t>titulo</w:t>
      </w:r>
      <w:r w:rsidRPr="00DF1B18">
        <w:rPr>
          <w:rFonts w:ascii="Verdana" w:hAnsi="Verdana" w:cs="Arial"/>
          <w:b/>
          <w:sz w:val="20"/>
          <w:szCs w:val="20"/>
        </w:rPr>
        <w:t>, int mode)</w:t>
      </w:r>
      <w:r>
        <w:rPr>
          <w:rFonts w:ascii="Verdana" w:hAnsi="Verdana" w:cs="Arial"/>
          <w:b/>
          <w:sz w:val="20"/>
          <w:szCs w:val="20"/>
        </w:rPr>
        <w:t xml:space="preserve">: </w:t>
      </w:r>
      <w:r w:rsidRPr="00FB323D">
        <w:rPr>
          <w:rFonts w:ascii="Verdana" w:hAnsi="Verdana" w:cs="Arial"/>
          <w:sz w:val="20"/>
          <w:szCs w:val="20"/>
          <w:lang w:val="es-CL"/>
        </w:rPr>
        <w:t>este constructor crea un objeto FileDialog para abrir</w:t>
      </w:r>
      <w:r>
        <w:rPr>
          <w:rFonts w:ascii="Verdana" w:hAnsi="Verdana" w:cs="Arial"/>
          <w:sz w:val="20"/>
          <w:szCs w:val="20"/>
          <w:lang w:val="es-CL"/>
        </w:rPr>
        <w:t xml:space="preserve"> o cargar </w:t>
      </w:r>
      <w:r w:rsidRPr="00FB323D">
        <w:rPr>
          <w:rFonts w:ascii="Verdana" w:hAnsi="Verdana" w:cs="Arial"/>
          <w:sz w:val="20"/>
          <w:szCs w:val="20"/>
          <w:lang w:val="es-CL"/>
        </w:rPr>
        <w:t xml:space="preserve"> </w:t>
      </w:r>
      <w:r>
        <w:rPr>
          <w:rFonts w:ascii="Verdana" w:hAnsi="Verdana" w:cs="Arial"/>
          <w:sz w:val="20"/>
          <w:szCs w:val="20"/>
          <w:lang w:val="es-CL"/>
        </w:rPr>
        <w:t>un archivo, con el título de la ventana especificado por el parámetro.</w:t>
      </w:r>
    </w:p>
    <w:p w:rsidR="00815E71" w:rsidRDefault="00815E71" w:rsidP="00815E71">
      <w:pPr>
        <w:spacing w:before="240"/>
        <w:ind w:left="1416"/>
        <w:jc w:val="both"/>
        <w:rPr>
          <w:rFonts w:ascii="Verdana" w:hAnsi="Verdana" w:cs="Arial"/>
          <w:b/>
          <w:sz w:val="20"/>
          <w:szCs w:val="20"/>
        </w:rPr>
      </w:pPr>
    </w:p>
    <w:p w:rsidR="00815E71" w:rsidRDefault="00815E71" w:rsidP="00815E71">
      <w:pPr>
        <w:numPr>
          <w:ilvl w:val="0"/>
          <w:numId w:val="7"/>
        </w:numPr>
        <w:spacing w:before="240"/>
        <w:jc w:val="both"/>
        <w:rPr>
          <w:rFonts w:ascii="Verdana" w:hAnsi="Verdana" w:cs="Arial"/>
          <w:sz w:val="20"/>
          <w:szCs w:val="20"/>
        </w:rPr>
      </w:pPr>
      <w:r w:rsidRPr="00824F23">
        <w:rPr>
          <w:rFonts w:ascii="Verdana" w:hAnsi="Verdana" w:cs="Arial"/>
          <w:sz w:val="20"/>
          <w:szCs w:val="20"/>
        </w:rPr>
        <w:t>Utilidades</w:t>
      </w:r>
      <w:r>
        <w:rPr>
          <w:rFonts w:ascii="Verdana" w:hAnsi="Verdana" w:cs="Arial"/>
          <w:b/>
          <w:sz w:val="20"/>
          <w:szCs w:val="20"/>
        </w:rPr>
        <w:t xml:space="preserve">: </w:t>
      </w:r>
      <w:r>
        <w:rPr>
          <w:rFonts w:ascii="Verdana" w:hAnsi="Verdana" w:cs="Arial"/>
          <w:sz w:val="20"/>
          <w:szCs w:val="20"/>
        </w:rPr>
        <w:t>esta clase utiliza todos los métodos heredados de la clase Window y Dialog, además agrega y mejora otras funcionalidades, tales como:</w:t>
      </w:r>
    </w:p>
    <w:p w:rsidR="00815E71" w:rsidRPr="0075394A" w:rsidRDefault="00815E71" w:rsidP="00815E71">
      <w:pPr>
        <w:numPr>
          <w:ilvl w:val="3"/>
          <w:numId w:val="10"/>
        </w:numPr>
        <w:spacing w:before="240"/>
        <w:jc w:val="both"/>
        <w:rPr>
          <w:rFonts w:ascii="Verdana" w:hAnsi="Verdana" w:cs="Arial"/>
          <w:b/>
          <w:sz w:val="20"/>
          <w:szCs w:val="20"/>
        </w:rPr>
      </w:pPr>
      <w:r>
        <w:rPr>
          <w:rFonts w:ascii="Verdana" w:hAnsi="Verdana" w:cs="Arial"/>
          <w:b/>
          <w:sz w:val="20"/>
          <w:szCs w:val="20"/>
        </w:rPr>
        <w:lastRenderedPageBreak/>
        <w:t xml:space="preserve">String </w:t>
      </w:r>
      <w:r w:rsidRPr="0081439D">
        <w:rPr>
          <w:rFonts w:ascii="Verdana" w:hAnsi="Verdana" w:cs="Arial"/>
          <w:b/>
          <w:sz w:val="20"/>
          <w:szCs w:val="20"/>
        </w:rPr>
        <w:t xml:space="preserve">getDirectory (): </w:t>
      </w:r>
      <w:r>
        <w:rPr>
          <w:rFonts w:ascii="Verdana" w:hAnsi="Verdana" w:cs="Arial"/>
          <w:sz w:val="20"/>
          <w:szCs w:val="20"/>
        </w:rPr>
        <w:t>este método retorna un String  que contiene el directorio donde se ubica o ha accedido  el FileDialog.</w:t>
      </w:r>
    </w:p>
    <w:p w:rsidR="00815E71" w:rsidRDefault="00815E71" w:rsidP="00815E71">
      <w:pPr>
        <w:numPr>
          <w:ilvl w:val="3"/>
          <w:numId w:val="10"/>
        </w:numPr>
        <w:spacing w:before="240"/>
        <w:jc w:val="both"/>
        <w:rPr>
          <w:rFonts w:ascii="Verdana" w:hAnsi="Verdana" w:cs="Arial"/>
          <w:b/>
          <w:sz w:val="20"/>
          <w:szCs w:val="20"/>
        </w:rPr>
      </w:pPr>
      <w:r>
        <w:rPr>
          <w:rFonts w:ascii="Verdana" w:hAnsi="Verdana" w:cs="Arial"/>
          <w:b/>
          <w:sz w:val="20"/>
          <w:szCs w:val="20"/>
        </w:rPr>
        <w:t xml:space="preserve">String </w:t>
      </w:r>
      <w:r w:rsidRPr="0075394A">
        <w:rPr>
          <w:rFonts w:ascii="Verdana" w:hAnsi="Verdana" w:cs="Arial"/>
          <w:b/>
          <w:sz w:val="20"/>
          <w:szCs w:val="20"/>
        </w:rPr>
        <w:t>getFile</w:t>
      </w:r>
      <w:r>
        <w:rPr>
          <w:rFonts w:ascii="Verdana" w:hAnsi="Verdana" w:cs="Arial"/>
          <w:b/>
          <w:sz w:val="20"/>
          <w:szCs w:val="20"/>
        </w:rPr>
        <w:t xml:space="preserve"> </w:t>
      </w:r>
      <w:r w:rsidRPr="0075394A">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 xml:space="preserve">este método retorna un String que contiene el nombre del archivo seleccionado por el FileDialog, si se ha escogido la opción </w:t>
      </w:r>
      <w:r w:rsidRPr="0075394A">
        <w:rPr>
          <w:rFonts w:ascii="Verdana" w:hAnsi="Verdana" w:cs="Arial"/>
          <w:sz w:val="20"/>
          <w:szCs w:val="20"/>
          <w:u w:val="single"/>
        </w:rPr>
        <w:t>cancelar</w:t>
      </w:r>
      <w:r>
        <w:rPr>
          <w:rFonts w:ascii="Verdana" w:hAnsi="Verdana" w:cs="Arial"/>
          <w:sz w:val="20"/>
          <w:szCs w:val="20"/>
        </w:rPr>
        <w:t xml:space="preserve">, retorna un </w:t>
      </w:r>
      <w:r w:rsidRPr="0075394A">
        <w:rPr>
          <w:rFonts w:ascii="Verdana" w:hAnsi="Verdana" w:cs="Arial"/>
          <w:b/>
          <w:sz w:val="20"/>
          <w:szCs w:val="20"/>
        </w:rPr>
        <w:t>null</w:t>
      </w:r>
      <w:r>
        <w:rPr>
          <w:rFonts w:ascii="Verdana" w:hAnsi="Verdana" w:cs="Arial"/>
          <w:b/>
          <w:sz w:val="20"/>
          <w:szCs w:val="20"/>
        </w:rPr>
        <w:t>.</w:t>
      </w:r>
    </w:p>
    <w:p w:rsidR="00815E71" w:rsidRPr="0075394A" w:rsidRDefault="00815E71" w:rsidP="00815E71">
      <w:pPr>
        <w:numPr>
          <w:ilvl w:val="3"/>
          <w:numId w:val="10"/>
        </w:numPr>
        <w:spacing w:before="240"/>
        <w:jc w:val="both"/>
        <w:rPr>
          <w:rFonts w:ascii="Verdana" w:hAnsi="Verdana" w:cs="Arial"/>
          <w:b/>
          <w:sz w:val="20"/>
          <w:szCs w:val="20"/>
        </w:rPr>
      </w:pPr>
      <w:r>
        <w:rPr>
          <w:rFonts w:ascii="Verdana" w:hAnsi="Verdana" w:cs="Arial"/>
          <w:b/>
          <w:sz w:val="20"/>
          <w:szCs w:val="20"/>
        </w:rPr>
        <w:t xml:space="preserve">int </w:t>
      </w:r>
      <w:r w:rsidRPr="0075394A">
        <w:rPr>
          <w:rFonts w:ascii="Verdana" w:hAnsi="Verdana" w:cs="Arial"/>
          <w:b/>
          <w:sz w:val="20"/>
          <w:szCs w:val="20"/>
        </w:rPr>
        <w:t>getMode</w:t>
      </w:r>
      <w:r>
        <w:rPr>
          <w:rFonts w:ascii="Verdana" w:hAnsi="Verdana" w:cs="Arial"/>
          <w:b/>
          <w:sz w:val="20"/>
          <w:szCs w:val="20"/>
        </w:rPr>
        <w:t xml:space="preserve"> </w:t>
      </w:r>
      <w:r w:rsidRPr="0075394A">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este método retorno un valor int que corresponde al modo de trabajo del FileDialog, si es 0 indica que se  desea abrir un archivo, si es 1 indica que se desea grabar un archivo.</w:t>
      </w:r>
    </w:p>
    <w:p w:rsidR="00815E71" w:rsidRPr="0075394A" w:rsidRDefault="00815E71" w:rsidP="00815E71">
      <w:pPr>
        <w:numPr>
          <w:ilvl w:val="3"/>
          <w:numId w:val="10"/>
        </w:numPr>
        <w:spacing w:before="240"/>
        <w:jc w:val="both"/>
        <w:rPr>
          <w:rFonts w:ascii="Verdana" w:hAnsi="Verdana" w:cs="Arial"/>
          <w:b/>
          <w:sz w:val="20"/>
          <w:szCs w:val="20"/>
        </w:rPr>
      </w:pPr>
      <w:r>
        <w:rPr>
          <w:rFonts w:ascii="Verdana" w:hAnsi="Verdana" w:cs="Arial"/>
          <w:b/>
          <w:sz w:val="20"/>
          <w:szCs w:val="20"/>
        </w:rPr>
        <w:t xml:space="preserve">void </w:t>
      </w:r>
      <w:r w:rsidRPr="0075394A">
        <w:rPr>
          <w:rFonts w:ascii="Verdana" w:hAnsi="Verdana" w:cs="Arial"/>
          <w:b/>
          <w:sz w:val="20"/>
          <w:szCs w:val="20"/>
        </w:rPr>
        <w:t>setDirectory</w:t>
      </w:r>
      <w:r>
        <w:rPr>
          <w:rFonts w:ascii="Verdana" w:hAnsi="Verdana" w:cs="Arial"/>
          <w:b/>
          <w:sz w:val="20"/>
          <w:szCs w:val="20"/>
        </w:rPr>
        <w:t xml:space="preserve"> </w:t>
      </w:r>
      <w:r w:rsidRPr="0075394A">
        <w:rPr>
          <w:rFonts w:ascii="Verdana" w:hAnsi="Verdana" w:cs="Arial"/>
          <w:b/>
          <w:sz w:val="20"/>
          <w:szCs w:val="20"/>
        </w:rPr>
        <w:t>(String dir)</w:t>
      </w:r>
      <w:r>
        <w:rPr>
          <w:rFonts w:ascii="Verdana" w:hAnsi="Verdana" w:cs="Arial"/>
          <w:b/>
          <w:sz w:val="20"/>
          <w:szCs w:val="20"/>
        </w:rPr>
        <w:t>:</w:t>
      </w:r>
      <w:r>
        <w:rPr>
          <w:rFonts w:ascii="Verdana" w:hAnsi="Verdana" w:cs="Arial"/>
          <w:sz w:val="20"/>
          <w:szCs w:val="20"/>
        </w:rPr>
        <w:t xml:space="preserve"> este método permite cambiar el directorio donde se abrirá el FileDialog.</w:t>
      </w:r>
    </w:p>
    <w:p w:rsidR="00815E71" w:rsidRPr="0075394A" w:rsidRDefault="00815E71" w:rsidP="00815E71">
      <w:pPr>
        <w:numPr>
          <w:ilvl w:val="3"/>
          <w:numId w:val="10"/>
        </w:numPr>
        <w:spacing w:before="240"/>
        <w:jc w:val="both"/>
        <w:rPr>
          <w:rFonts w:ascii="Verdana" w:hAnsi="Verdana" w:cs="Arial"/>
          <w:b/>
          <w:sz w:val="20"/>
          <w:szCs w:val="20"/>
        </w:rPr>
      </w:pPr>
      <w:r>
        <w:rPr>
          <w:rFonts w:ascii="Verdana" w:hAnsi="Verdana" w:cs="Arial"/>
          <w:b/>
          <w:sz w:val="20"/>
          <w:szCs w:val="20"/>
        </w:rPr>
        <w:t xml:space="preserve">void </w:t>
      </w:r>
      <w:r w:rsidRPr="0075394A">
        <w:rPr>
          <w:rFonts w:ascii="Verdana" w:hAnsi="Verdana" w:cs="Arial"/>
          <w:b/>
          <w:sz w:val="20"/>
          <w:szCs w:val="20"/>
        </w:rPr>
        <w:t>setFile</w:t>
      </w:r>
      <w:r>
        <w:rPr>
          <w:rFonts w:ascii="Verdana" w:hAnsi="Verdana" w:cs="Arial"/>
          <w:b/>
          <w:sz w:val="20"/>
          <w:szCs w:val="20"/>
        </w:rPr>
        <w:t xml:space="preserve"> </w:t>
      </w:r>
      <w:r w:rsidRPr="0075394A">
        <w:rPr>
          <w:rFonts w:ascii="Verdana" w:hAnsi="Verdana" w:cs="Arial"/>
          <w:b/>
          <w:sz w:val="20"/>
          <w:szCs w:val="20"/>
        </w:rPr>
        <w:t>(String file)</w:t>
      </w:r>
      <w:r>
        <w:rPr>
          <w:rFonts w:ascii="Verdana" w:hAnsi="Verdana" w:cs="Arial"/>
          <w:b/>
          <w:sz w:val="20"/>
          <w:szCs w:val="20"/>
        </w:rPr>
        <w:t>:</w:t>
      </w:r>
      <w:r>
        <w:rPr>
          <w:rFonts w:ascii="Verdana" w:hAnsi="Verdana" w:cs="Arial"/>
          <w:sz w:val="20"/>
          <w:szCs w:val="20"/>
        </w:rPr>
        <w:t xml:space="preserve"> este método permite cambiar el archivo que será seleccionado por el FileDialog.</w:t>
      </w:r>
    </w:p>
    <w:p w:rsidR="00815E71" w:rsidRPr="007E535B" w:rsidRDefault="00815E71" w:rsidP="00815E71">
      <w:pPr>
        <w:numPr>
          <w:ilvl w:val="3"/>
          <w:numId w:val="10"/>
        </w:numPr>
        <w:spacing w:before="240"/>
        <w:jc w:val="both"/>
        <w:rPr>
          <w:rFonts w:ascii="Verdana" w:hAnsi="Verdana" w:cs="Arial"/>
          <w:b/>
          <w:sz w:val="20"/>
          <w:szCs w:val="20"/>
        </w:rPr>
      </w:pPr>
      <w:r>
        <w:rPr>
          <w:rFonts w:ascii="Verdana" w:hAnsi="Verdana" w:cs="Arial"/>
          <w:b/>
          <w:sz w:val="20"/>
          <w:szCs w:val="20"/>
        </w:rPr>
        <w:t xml:space="preserve">void </w:t>
      </w:r>
      <w:r w:rsidRPr="007E535B">
        <w:rPr>
          <w:rFonts w:ascii="Verdana" w:hAnsi="Verdana" w:cs="Arial"/>
          <w:b/>
          <w:sz w:val="20"/>
          <w:szCs w:val="20"/>
        </w:rPr>
        <w:t>setMode</w:t>
      </w:r>
      <w:r>
        <w:rPr>
          <w:rFonts w:ascii="Verdana" w:hAnsi="Verdana" w:cs="Arial"/>
          <w:b/>
          <w:sz w:val="20"/>
          <w:szCs w:val="20"/>
        </w:rPr>
        <w:t xml:space="preserve"> </w:t>
      </w:r>
      <w:r w:rsidRPr="007E535B">
        <w:rPr>
          <w:rFonts w:ascii="Verdana" w:hAnsi="Verdana" w:cs="Arial"/>
          <w:b/>
          <w:sz w:val="20"/>
          <w:szCs w:val="20"/>
        </w:rPr>
        <w:t>(int mode)</w:t>
      </w:r>
      <w:r>
        <w:rPr>
          <w:rFonts w:ascii="Verdana" w:hAnsi="Verdana" w:cs="Arial"/>
          <w:b/>
          <w:sz w:val="20"/>
          <w:szCs w:val="20"/>
        </w:rPr>
        <w:t xml:space="preserve">: </w:t>
      </w:r>
      <w:r>
        <w:rPr>
          <w:rFonts w:ascii="Verdana" w:hAnsi="Verdana" w:cs="Arial"/>
          <w:sz w:val="20"/>
          <w:szCs w:val="20"/>
        </w:rPr>
        <w:t>este método permite cambiar el modo de operar del FileDialog, para abrir o para grabar un archivo.</w:t>
      </w:r>
    </w:p>
    <w:p w:rsidR="00815E71" w:rsidRDefault="00815E71" w:rsidP="00815E71">
      <w:pPr>
        <w:spacing w:before="240"/>
        <w:jc w:val="both"/>
        <w:rPr>
          <w:rFonts w:ascii="Verdana" w:hAnsi="Verdana" w:cs="Arial"/>
          <w:sz w:val="20"/>
          <w:szCs w:val="20"/>
          <w:lang w:val="es-MX"/>
        </w:rPr>
      </w:pPr>
      <w:r w:rsidRPr="005434E0">
        <w:rPr>
          <w:rFonts w:ascii="Verdana" w:hAnsi="Verdana" w:cs="Arial"/>
          <w:sz w:val="20"/>
          <w:szCs w:val="20"/>
          <w:lang w:val="es-MX"/>
        </w:rPr>
        <w:t>Ejemplo:</w:t>
      </w:r>
      <w:r>
        <w:rPr>
          <w:rFonts w:ascii="Verdana" w:hAnsi="Verdana" w:cs="Arial"/>
          <w:sz w:val="20"/>
          <w:szCs w:val="20"/>
          <w:lang w:val="es-MX"/>
        </w:rPr>
        <w:t xml:space="preserve"> Crear un FileDialog que permita abrir un archivo:</w:t>
      </w:r>
    </w:p>
    <w:p w:rsidR="00815E71" w:rsidRDefault="00815E71" w:rsidP="00815E71">
      <w:pPr>
        <w:spacing w:before="240"/>
        <w:jc w:val="both"/>
        <w:rPr>
          <w:rFonts w:ascii="Verdana" w:hAnsi="Verdana" w:cs="Arial"/>
          <w:b/>
          <w:sz w:val="22"/>
          <w:szCs w:val="22"/>
          <w:lang w:val="es-MX"/>
        </w:rPr>
      </w:pPr>
    </w:p>
    <w:p w:rsidR="00815E71" w:rsidRDefault="00815E71" w:rsidP="00815E71">
      <w:pPr>
        <w:spacing w:before="240"/>
        <w:jc w:val="both"/>
        <w:rPr>
          <w:rFonts w:ascii="Verdana" w:hAnsi="Verdana" w:cs="Arial"/>
          <w:b/>
          <w:sz w:val="22"/>
          <w:szCs w:val="22"/>
          <w:lang w:val="es-MX"/>
        </w:rPr>
      </w:pPr>
      <w:r>
        <w:rPr>
          <w:rFonts w:ascii="Verdana" w:hAnsi="Verdana" w:cs="Arial"/>
          <w:noProof/>
          <w:sz w:val="20"/>
          <w:szCs w:val="20"/>
        </w:rPr>
        <w:lastRenderedPageBreak/>
        <w:pict>
          <v:oval id="_x0000_s1046" style="position:absolute;left:0;text-align:left;margin-left:53.85pt;margin-top:178.9pt;width:243pt;height:35.95pt;z-index:251665408" filled="f" strokecolor="red"/>
        </w:pict>
      </w:r>
      <w:r>
        <w:rPr>
          <w:rFonts w:ascii="Verdana" w:hAnsi="Verdana" w:cs="Arial"/>
          <w:b/>
          <w:noProof/>
          <w:sz w:val="22"/>
          <w:szCs w:val="22"/>
        </w:rPr>
        <w:drawing>
          <wp:inline distT="0" distB="0" distL="0" distR="0">
            <wp:extent cx="4581525" cy="4591050"/>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581525" cy="4591050"/>
                    </a:xfrm>
                    <a:prstGeom prst="rect">
                      <a:avLst/>
                    </a:prstGeom>
                    <a:noFill/>
                    <a:ln w="9525">
                      <a:noFill/>
                      <a:miter lim="800000"/>
                      <a:headEnd/>
                      <a:tailEnd/>
                    </a:ln>
                  </pic:spPr>
                </pic:pic>
              </a:graphicData>
            </a:graphic>
          </wp:inline>
        </w:drawing>
      </w:r>
    </w:p>
    <w:p w:rsidR="00815E71" w:rsidRDefault="00815E71" w:rsidP="00815E71">
      <w:pPr>
        <w:spacing w:before="240"/>
        <w:jc w:val="both"/>
        <w:rPr>
          <w:rFonts w:ascii="Verdana" w:hAnsi="Verdana" w:cs="Arial"/>
          <w:sz w:val="20"/>
          <w:szCs w:val="20"/>
          <w:lang w:val="es-MX"/>
        </w:rPr>
      </w:pPr>
      <w:r w:rsidRPr="0020322E">
        <w:rPr>
          <w:rFonts w:ascii="Verdana" w:hAnsi="Verdana" w:cs="Arial"/>
          <w:sz w:val="20"/>
          <w:szCs w:val="20"/>
          <w:lang w:val="es-MX"/>
        </w:rPr>
        <w:t>El resultado de ejecutar el método main es:</w:t>
      </w:r>
    </w:p>
    <w:p w:rsidR="00815E71" w:rsidRDefault="00815E71" w:rsidP="00815E71">
      <w:pPr>
        <w:spacing w:before="240"/>
        <w:jc w:val="both"/>
        <w:rPr>
          <w:rFonts w:ascii="Verdana" w:hAnsi="Verdana" w:cs="Arial"/>
          <w:sz w:val="20"/>
          <w:szCs w:val="20"/>
          <w:lang w:val="es-MX"/>
        </w:rPr>
      </w:pPr>
      <w:r>
        <w:rPr>
          <w:noProof/>
        </w:rPr>
        <w:drawing>
          <wp:anchor distT="0" distB="0" distL="114300" distR="114300" simplePos="0" relativeHeight="251672576" behindDoc="0" locked="0" layoutInCell="1" allowOverlap="1">
            <wp:simplePos x="0" y="0"/>
            <wp:positionH relativeFrom="column">
              <wp:posOffset>114300</wp:posOffset>
            </wp:positionH>
            <wp:positionV relativeFrom="paragraph">
              <wp:posOffset>309245</wp:posOffset>
            </wp:positionV>
            <wp:extent cx="5391150" cy="3981450"/>
            <wp:effectExtent l="1905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srcRect/>
                    <a:stretch>
                      <a:fillRect/>
                    </a:stretch>
                  </pic:blipFill>
                  <pic:spPr bwMode="auto">
                    <a:xfrm>
                      <a:off x="0" y="0"/>
                      <a:ext cx="5391150" cy="3981450"/>
                    </a:xfrm>
                    <a:prstGeom prst="rect">
                      <a:avLst/>
                    </a:prstGeom>
                    <a:noFill/>
                    <a:ln w="9525">
                      <a:noFill/>
                      <a:miter lim="800000"/>
                      <a:headEnd/>
                      <a:tailEnd/>
                    </a:ln>
                  </pic:spPr>
                </pic:pic>
              </a:graphicData>
            </a:graphic>
          </wp:anchor>
        </w:drawing>
      </w:r>
    </w:p>
    <w:p w:rsidR="00815E71" w:rsidRPr="0046638D" w:rsidRDefault="00815E71" w:rsidP="00815E71">
      <w:pPr>
        <w:spacing w:before="240"/>
        <w:jc w:val="both"/>
        <w:outlineLvl w:val="0"/>
        <w:rPr>
          <w:rFonts w:ascii="Verdana" w:hAnsi="Verdana" w:cs="Arial"/>
          <w:b/>
          <w:sz w:val="20"/>
          <w:szCs w:val="20"/>
          <w:lang w:val="es-MX"/>
        </w:rPr>
      </w:pPr>
      <w:r w:rsidRPr="0046638D">
        <w:rPr>
          <w:rFonts w:ascii="Verdana" w:hAnsi="Verdana" w:cs="Arial"/>
          <w:b/>
          <w:sz w:val="20"/>
          <w:szCs w:val="20"/>
          <w:lang w:val="es-MX"/>
        </w:rPr>
        <w:lastRenderedPageBreak/>
        <w:t>Clase Panel</w:t>
      </w:r>
    </w:p>
    <w:p w:rsidR="00815E71" w:rsidRDefault="00815E71" w:rsidP="00815E71">
      <w:pPr>
        <w:spacing w:before="240"/>
        <w:jc w:val="both"/>
        <w:rPr>
          <w:rFonts w:ascii="Verdana" w:hAnsi="Verdana" w:cs="Arial"/>
          <w:sz w:val="20"/>
          <w:szCs w:val="20"/>
          <w:lang w:val="es-MX"/>
        </w:rPr>
      </w:pPr>
    </w:p>
    <w:p w:rsidR="00815E71" w:rsidRDefault="00815E71" w:rsidP="00815E71">
      <w:pPr>
        <w:jc w:val="both"/>
        <w:rPr>
          <w:rFonts w:ascii="Verdana" w:hAnsi="Verdana" w:cs="Arial"/>
          <w:sz w:val="20"/>
          <w:szCs w:val="20"/>
          <w:lang w:val="es-MX"/>
        </w:rPr>
      </w:pPr>
      <w:r w:rsidRPr="0046638D">
        <w:rPr>
          <w:rFonts w:ascii="Verdana" w:hAnsi="Verdana" w:cs="Arial"/>
          <w:sz w:val="20"/>
          <w:szCs w:val="20"/>
          <w:lang w:val="es-MX"/>
        </w:rPr>
        <w:t>La clase Panel es un Contenedor genérico de Componentes. Una instancia de la clase Panel</w:t>
      </w:r>
      <w:r>
        <w:rPr>
          <w:rFonts w:ascii="Verdana" w:hAnsi="Verdana" w:cs="Arial"/>
          <w:sz w:val="20"/>
          <w:szCs w:val="20"/>
          <w:lang w:val="es-MX"/>
        </w:rPr>
        <w:t xml:space="preserve"> no tiene bordes ni título</w:t>
      </w:r>
      <w:r w:rsidRPr="0046638D">
        <w:rPr>
          <w:rFonts w:ascii="Verdana" w:hAnsi="Verdana" w:cs="Arial"/>
          <w:sz w:val="20"/>
          <w:szCs w:val="20"/>
          <w:lang w:val="es-MX"/>
        </w:rPr>
        <w:t xml:space="preserve">, simplemente proporciona un Contenedor al que </w:t>
      </w:r>
      <w:r>
        <w:rPr>
          <w:rFonts w:ascii="Verdana" w:hAnsi="Verdana" w:cs="Arial"/>
          <w:sz w:val="20"/>
          <w:szCs w:val="20"/>
          <w:lang w:val="es-MX"/>
        </w:rPr>
        <w:t xml:space="preserve">se le debe </w:t>
      </w:r>
      <w:r w:rsidRPr="0046638D">
        <w:rPr>
          <w:rFonts w:ascii="Verdana" w:hAnsi="Verdana" w:cs="Arial"/>
          <w:sz w:val="20"/>
          <w:szCs w:val="20"/>
          <w:lang w:val="es-MX"/>
        </w:rPr>
        <w:t>ir añadiendo Componentes.</w:t>
      </w:r>
      <w:r>
        <w:rPr>
          <w:rFonts w:ascii="Verdana" w:hAnsi="Verdana" w:cs="Arial"/>
          <w:sz w:val="20"/>
          <w:szCs w:val="20"/>
          <w:lang w:val="es-MX"/>
        </w:rPr>
        <w:t xml:space="preserve"> Un Panel constituye una pantalla concreta que puede anidarse de forma recursiva.</w:t>
      </w:r>
    </w:p>
    <w:p w:rsidR="00815E71" w:rsidRDefault="00815E71" w:rsidP="00815E71">
      <w:pPr>
        <w:jc w:val="both"/>
        <w:rPr>
          <w:rFonts w:ascii="Verdana" w:hAnsi="Verdana" w:cs="Arial"/>
          <w:sz w:val="20"/>
          <w:szCs w:val="20"/>
          <w:lang w:val="es-MX"/>
        </w:rPr>
      </w:pPr>
    </w:p>
    <w:p w:rsidR="00815E71" w:rsidRDefault="00815E71" w:rsidP="00815E71">
      <w:pPr>
        <w:numPr>
          <w:ilvl w:val="0"/>
          <w:numId w:val="11"/>
        </w:numPr>
        <w:jc w:val="both"/>
        <w:rPr>
          <w:rFonts w:ascii="Verdana" w:hAnsi="Verdana" w:cs="Arial"/>
          <w:sz w:val="20"/>
          <w:szCs w:val="20"/>
          <w:lang w:val="es-MX"/>
        </w:rPr>
      </w:pPr>
      <w:r>
        <w:rPr>
          <w:rFonts w:ascii="Verdana" w:hAnsi="Verdana" w:cs="Arial"/>
          <w:sz w:val="20"/>
          <w:szCs w:val="20"/>
          <w:lang w:val="es-MX"/>
        </w:rPr>
        <w:t>Constructor:</w:t>
      </w:r>
    </w:p>
    <w:p w:rsidR="00815E71" w:rsidRDefault="00815E71" w:rsidP="00815E71">
      <w:pPr>
        <w:jc w:val="both"/>
        <w:rPr>
          <w:rFonts w:ascii="Verdana" w:hAnsi="Verdana" w:cs="Arial"/>
          <w:sz w:val="20"/>
          <w:szCs w:val="20"/>
          <w:lang w:val="es-MX"/>
        </w:rPr>
      </w:pPr>
    </w:p>
    <w:p w:rsidR="00815E71" w:rsidRDefault="00815E71" w:rsidP="00815E71">
      <w:pPr>
        <w:numPr>
          <w:ilvl w:val="3"/>
          <w:numId w:val="12"/>
        </w:numPr>
        <w:jc w:val="both"/>
        <w:rPr>
          <w:rFonts w:ascii="Verdana" w:hAnsi="Verdana" w:cs="Arial"/>
          <w:sz w:val="20"/>
          <w:szCs w:val="20"/>
          <w:lang w:val="es-MX"/>
        </w:rPr>
      </w:pPr>
      <w:r w:rsidRPr="00906956">
        <w:rPr>
          <w:rFonts w:ascii="Verdana" w:hAnsi="Verdana" w:cs="Arial"/>
          <w:b/>
          <w:sz w:val="20"/>
          <w:szCs w:val="20"/>
          <w:lang w:val="es-MX"/>
        </w:rPr>
        <w:t>Panel():</w:t>
      </w:r>
      <w:r>
        <w:rPr>
          <w:rFonts w:ascii="Verdana" w:hAnsi="Verdana" w:cs="Arial"/>
          <w:sz w:val="20"/>
          <w:szCs w:val="20"/>
          <w:lang w:val="es-MX"/>
        </w:rPr>
        <w:t xml:space="preserve"> construye un objeto de la clase panel invisible</w:t>
      </w:r>
    </w:p>
    <w:p w:rsidR="00815E71" w:rsidRDefault="00815E71" w:rsidP="00815E71">
      <w:pPr>
        <w:ind w:left="2148"/>
        <w:jc w:val="both"/>
        <w:rPr>
          <w:rFonts w:ascii="Verdana" w:hAnsi="Verdana" w:cs="Arial"/>
          <w:sz w:val="20"/>
          <w:szCs w:val="20"/>
          <w:lang w:val="es-MX"/>
        </w:rPr>
      </w:pPr>
    </w:p>
    <w:p w:rsidR="00815E71" w:rsidRPr="0046638D" w:rsidRDefault="00815E71" w:rsidP="00815E71">
      <w:pPr>
        <w:numPr>
          <w:ilvl w:val="3"/>
          <w:numId w:val="12"/>
        </w:numPr>
        <w:jc w:val="both"/>
        <w:rPr>
          <w:rFonts w:ascii="Verdana" w:hAnsi="Verdana" w:cs="Arial"/>
          <w:sz w:val="20"/>
          <w:szCs w:val="20"/>
          <w:lang w:val="es-MX"/>
        </w:rPr>
      </w:pPr>
      <w:r w:rsidRPr="00906956">
        <w:rPr>
          <w:rFonts w:ascii="Verdana" w:hAnsi="Verdana" w:cs="Arial"/>
          <w:b/>
          <w:sz w:val="20"/>
          <w:szCs w:val="20"/>
          <w:lang w:val="es-MX"/>
        </w:rPr>
        <w:t>Panel(LayoutManager layout):</w:t>
      </w:r>
      <w:r>
        <w:rPr>
          <w:rFonts w:ascii="Verdana" w:hAnsi="Verdana" w:cs="Arial"/>
          <w:sz w:val="20"/>
          <w:szCs w:val="20"/>
          <w:lang w:val="es-MX"/>
        </w:rPr>
        <w:t xml:space="preserve"> crea un objeto de la clase Panel con el gestor de diseño indicado en el parámetro de entrada.</w:t>
      </w:r>
    </w:p>
    <w:p w:rsidR="00815E71" w:rsidRDefault="00815E71" w:rsidP="00815E71">
      <w:pPr>
        <w:numPr>
          <w:ilvl w:val="2"/>
          <w:numId w:val="12"/>
        </w:numPr>
        <w:spacing w:before="240"/>
        <w:jc w:val="both"/>
        <w:rPr>
          <w:rFonts w:ascii="Verdana" w:hAnsi="Verdana" w:cs="Arial"/>
          <w:sz w:val="20"/>
          <w:szCs w:val="20"/>
          <w:lang w:val="es-MX"/>
        </w:rPr>
      </w:pPr>
      <w:r>
        <w:rPr>
          <w:rFonts w:ascii="Verdana" w:hAnsi="Verdana" w:cs="Arial"/>
          <w:sz w:val="20"/>
          <w:szCs w:val="20"/>
          <w:lang w:val="es-MX"/>
        </w:rPr>
        <w:t>Utilidades: esta clase no agrega nuevas utilidades pero es la clase padre de  Applet</w:t>
      </w:r>
    </w:p>
    <w:p w:rsidR="00815E71" w:rsidRPr="00456112" w:rsidRDefault="00815E71" w:rsidP="00815E71">
      <w:pPr>
        <w:spacing w:before="240"/>
        <w:jc w:val="both"/>
        <w:outlineLvl w:val="0"/>
        <w:rPr>
          <w:rFonts w:ascii="Verdana" w:hAnsi="Verdana" w:cs="Arial"/>
          <w:b/>
          <w:sz w:val="20"/>
          <w:szCs w:val="20"/>
          <w:lang w:val="es-MX"/>
        </w:rPr>
      </w:pPr>
      <w:r w:rsidRPr="00456112">
        <w:rPr>
          <w:rFonts w:ascii="Verdana" w:hAnsi="Verdana" w:cs="Arial"/>
          <w:b/>
          <w:sz w:val="20"/>
          <w:szCs w:val="20"/>
          <w:lang w:val="es-MX"/>
        </w:rPr>
        <w:t>Clase Applet</w:t>
      </w:r>
    </w:p>
    <w:p w:rsidR="00815E71" w:rsidRDefault="00815E71" w:rsidP="00815E71">
      <w:pPr>
        <w:spacing w:before="240"/>
        <w:jc w:val="both"/>
        <w:rPr>
          <w:rFonts w:ascii="Verdana" w:hAnsi="Verdana" w:cs="Arial"/>
          <w:sz w:val="20"/>
          <w:szCs w:val="20"/>
          <w:lang w:val="es-MX"/>
        </w:rPr>
      </w:pPr>
    </w:p>
    <w:p w:rsidR="00815E71" w:rsidRPr="005354A1" w:rsidRDefault="00815E71" w:rsidP="00815E71">
      <w:pPr>
        <w:jc w:val="both"/>
        <w:rPr>
          <w:rFonts w:ascii="Verdana" w:hAnsi="Verdana" w:cs="Arial"/>
          <w:sz w:val="20"/>
          <w:szCs w:val="20"/>
          <w:lang w:val="es-MX"/>
        </w:rPr>
      </w:pPr>
      <w:r>
        <w:rPr>
          <w:rFonts w:ascii="Verdana" w:hAnsi="Verdana" w:cs="Arial"/>
          <w:sz w:val="20"/>
          <w:szCs w:val="20"/>
          <w:lang w:val="es-MX"/>
        </w:rPr>
        <w:t>En Java un A</w:t>
      </w:r>
      <w:r w:rsidRPr="005354A1">
        <w:rPr>
          <w:rFonts w:ascii="Verdana" w:hAnsi="Verdana" w:cs="Arial"/>
          <w:sz w:val="20"/>
          <w:szCs w:val="20"/>
          <w:lang w:val="es-MX"/>
        </w:rPr>
        <w:t>pplet (Subprograma), es un programa que puede incrustarse en un documento HTML; es decir en una pagina Web, Cuando un Navegador carga una pagina Web que contiene un Applet, este se descarga en el navegador Web y comienza a ejecutarse esto nos permite crear programas que cualquier usuario puede ejecutar con tan solo cargar la pagina Web en su navegador.</w:t>
      </w:r>
    </w:p>
    <w:p w:rsidR="00815E71" w:rsidRDefault="00815E71" w:rsidP="00815E71">
      <w:pPr>
        <w:spacing w:before="240"/>
        <w:jc w:val="both"/>
        <w:rPr>
          <w:rFonts w:ascii="Verdana" w:hAnsi="Verdana" w:cs="Arial"/>
          <w:sz w:val="20"/>
          <w:szCs w:val="20"/>
          <w:lang w:val="es-MX"/>
        </w:rPr>
      </w:pPr>
      <w:r>
        <w:rPr>
          <w:rFonts w:ascii="Verdana" w:hAnsi="Verdana" w:cs="Arial"/>
          <w:sz w:val="20"/>
          <w:szCs w:val="20"/>
          <w:lang w:val="es-MX"/>
        </w:rPr>
        <w:t>Para describir la disposición de una página Web, se emplea el lenguaje de marcación para hipertextos (HTML), el que permite identificar los elementos de que consta una página. En el caso de querer levantar un Applet es necesario que exista un fichero HTML  que utilice la etiqueta &lt;applet&gt;, de la siguiente manera:</w:t>
      </w:r>
    </w:p>
    <w:p w:rsidR="00815E71" w:rsidRPr="0080255C" w:rsidRDefault="00815E71" w:rsidP="00815E71">
      <w:pPr>
        <w:pBdr>
          <w:top w:val="single" w:sz="4" w:space="1" w:color="FF0000" w:shadow="1"/>
          <w:left w:val="single" w:sz="4" w:space="4" w:color="FF0000" w:shadow="1"/>
          <w:bottom w:val="single" w:sz="4" w:space="1" w:color="FF0000" w:shadow="1"/>
          <w:right w:val="single" w:sz="4" w:space="4" w:color="FF0000" w:shadow="1"/>
        </w:pBdr>
        <w:spacing w:before="240"/>
        <w:ind w:left="708"/>
        <w:jc w:val="both"/>
        <w:rPr>
          <w:rFonts w:ascii="Verdana" w:hAnsi="Verdana" w:cs="Arial"/>
          <w:sz w:val="20"/>
          <w:szCs w:val="20"/>
          <w:lang w:val="en-US"/>
        </w:rPr>
      </w:pPr>
      <w:r w:rsidRPr="0080255C">
        <w:rPr>
          <w:rFonts w:ascii="Verdana" w:hAnsi="Verdana" w:cs="Arial"/>
          <w:sz w:val="20"/>
          <w:szCs w:val="20"/>
          <w:lang w:val="en-US"/>
        </w:rPr>
        <w:t>&lt;applet code=”NombreA</w:t>
      </w:r>
      <w:r>
        <w:rPr>
          <w:rFonts w:ascii="Verdana" w:hAnsi="Verdana" w:cs="Arial"/>
          <w:sz w:val="20"/>
          <w:szCs w:val="20"/>
          <w:lang w:val="en-US"/>
        </w:rPr>
        <w:t>pplet</w:t>
      </w:r>
      <w:r w:rsidRPr="0080255C">
        <w:rPr>
          <w:rFonts w:ascii="Verdana" w:hAnsi="Verdana" w:cs="Arial"/>
          <w:sz w:val="20"/>
          <w:szCs w:val="20"/>
          <w:lang w:val="en-US"/>
        </w:rPr>
        <w:t>” width = 200 height = 60&gt;</w:t>
      </w:r>
    </w:p>
    <w:p w:rsidR="00815E71" w:rsidRPr="00606C40" w:rsidRDefault="00815E71" w:rsidP="00815E71">
      <w:pPr>
        <w:pBdr>
          <w:top w:val="single" w:sz="4" w:space="1" w:color="FF0000" w:shadow="1"/>
          <w:left w:val="single" w:sz="4" w:space="4" w:color="FF0000" w:shadow="1"/>
          <w:bottom w:val="single" w:sz="4" w:space="1" w:color="FF0000" w:shadow="1"/>
          <w:right w:val="single" w:sz="4" w:space="4" w:color="FF0000" w:shadow="1"/>
        </w:pBdr>
        <w:spacing w:before="240"/>
        <w:ind w:left="708"/>
        <w:jc w:val="both"/>
        <w:rPr>
          <w:rFonts w:ascii="Verdana" w:hAnsi="Verdana" w:cs="Arial"/>
          <w:sz w:val="20"/>
          <w:szCs w:val="20"/>
        </w:rPr>
      </w:pPr>
      <w:r w:rsidRPr="00606C40">
        <w:rPr>
          <w:rFonts w:ascii="Verdana" w:hAnsi="Verdana" w:cs="Arial"/>
          <w:sz w:val="20"/>
          <w:szCs w:val="20"/>
        </w:rPr>
        <w:t>&lt;/applet&gt;</w:t>
      </w:r>
    </w:p>
    <w:p w:rsidR="00815E71" w:rsidRPr="00606C40" w:rsidRDefault="00815E71" w:rsidP="00815E71">
      <w:pPr>
        <w:spacing w:before="240"/>
        <w:jc w:val="both"/>
        <w:rPr>
          <w:rFonts w:ascii="Verdana" w:hAnsi="Verdana" w:cs="Arial"/>
          <w:sz w:val="20"/>
          <w:szCs w:val="20"/>
        </w:rPr>
      </w:pPr>
    </w:p>
    <w:p w:rsidR="00815E71" w:rsidRPr="0080255C" w:rsidRDefault="00815E71" w:rsidP="00815E71">
      <w:pPr>
        <w:spacing w:before="240"/>
        <w:ind w:left="708"/>
        <w:jc w:val="both"/>
        <w:rPr>
          <w:rFonts w:ascii="Verdana" w:hAnsi="Verdana" w:cs="Arial"/>
          <w:sz w:val="20"/>
          <w:szCs w:val="20"/>
        </w:rPr>
      </w:pPr>
      <w:r w:rsidRPr="0080255C">
        <w:rPr>
          <w:rFonts w:ascii="Verdana" w:hAnsi="Verdana" w:cs="Arial"/>
          <w:sz w:val="20"/>
          <w:szCs w:val="20"/>
        </w:rPr>
        <w:t xml:space="preserve">  En</w:t>
      </w:r>
      <w:r>
        <w:rPr>
          <w:rFonts w:ascii="Verdana" w:hAnsi="Verdana" w:cs="Arial"/>
          <w:sz w:val="20"/>
          <w:szCs w:val="20"/>
        </w:rPr>
        <w:t xml:space="preserve"> el recuadro anterior encontramos la etiqueta que ejecutará el applet llamado NombreApplet, en una ventana de 200 píxeles de ancho y 60 píxeles de alto.</w:t>
      </w:r>
    </w:p>
    <w:p w:rsidR="00815E71" w:rsidRDefault="00815E71" w:rsidP="00815E71">
      <w:pPr>
        <w:spacing w:before="240"/>
        <w:jc w:val="both"/>
        <w:rPr>
          <w:rFonts w:ascii="Verdana" w:hAnsi="Verdana" w:cs="Arial"/>
          <w:sz w:val="20"/>
          <w:szCs w:val="20"/>
        </w:rPr>
      </w:pPr>
      <w:r>
        <w:rPr>
          <w:rFonts w:ascii="Verdana" w:hAnsi="Verdana" w:cs="Arial"/>
          <w:sz w:val="20"/>
          <w:szCs w:val="20"/>
        </w:rPr>
        <w:t xml:space="preserve">La clase Applet se encuentra en el paquete </w:t>
      </w:r>
      <w:r w:rsidRPr="00316281">
        <w:rPr>
          <w:rFonts w:ascii="Verdana" w:hAnsi="Verdana" w:cs="Arial"/>
          <w:sz w:val="20"/>
          <w:szCs w:val="20"/>
          <w:u w:val="single"/>
        </w:rPr>
        <w:t>java.applet</w:t>
      </w:r>
      <w:r>
        <w:rPr>
          <w:rFonts w:ascii="Verdana" w:hAnsi="Verdana" w:cs="Arial"/>
          <w:sz w:val="20"/>
          <w:szCs w:val="20"/>
        </w:rPr>
        <w:t>.</w:t>
      </w:r>
    </w:p>
    <w:p w:rsidR="00815E71" w:rsidRPr="00283CEC" w:rsidRDefault="00815E71" w:rsidP="00815E71">
      <w:pPr>
        <w:spacing w:before="240"/>
        <w:jc w:val="both"/>
        <w:rPr>
          <w:rFonts w:ascii="Verdana" w:hAnsi="Verdana" w:cs="Arial"/>
          <w:sz w:val="20"/>
          <w:szCs w:val="20"/>
        </w:rPr>
      </w:pPr>
      <w:r w:rsidRPr="00283CEC">
        <w:rPr>
          <w:rFonts w:ascii="Verdana" w:hAnsi="Verdana" w:cs="Arial"/>
          <w:sz w:val="20"/>
          <w:szCs w:val="20"/>
        </w:rPr>
        <w:t xml:space="preserve">Para trabajar con esta clase es necesario heredar de ella y sobrescribir los </w:t>
      </w:r>
      <w:r>
        <w:rPr>
          <w:rFonts w:ascii="Verdana" w:hAnsi="Verdana" w:cs="Arial"/>
          <w:sz w:val="20"/>
          <w:szCs w:val="20"/>
        </w:rPr>
        <w:t xml:space="preserve">siguientes </w:t>
      </w:r>
      <w:r w:rsidRPr="00283CEC">
        <w:rPr>
          <w:rFonts w:ascii="Verdana" w:hAnsi="Verdana" w:cs="Arial"/>
          <w:sz w:val="20"/>
          <w:szCs w:val="20"/>
        </w:rPr>
        <w:t xml:space="preserve">métodos </w:t>
      </w:r>
      <w:r>
        <w:rPr>
          <w:rFonts w:ascii="Verdana" w:hAnsi="Verdana" w:cs="Arial"/>
          <w:sz w:val="20"/>
          <w:szCs w:val="20"/>
        </w:rPr>
        <w:t xml:space="preserve">para </w:t>
      </w:r>
      <w:r w:rsidRPr="00283CEC">
        <w:rPr>
          <w:rFonts w:ascii="Verdana" w:hAnsi="Verdana" w:cs="Arial"/>
          <w:sz w:val="20"/>
          <w:szCs w:val="20"/>
        </w:rPr>
        <w:t>lograra el buen funcionamiento: init</w:t>
      </w:r>
      <w:r>
        <w:rPr>
          <w:rFonts w:ascii="Verdana" w:hAnsi="Verdana" w:cs="Arial"/>
          <w:sz w:val="20"/>
          <w:szCs w:val="20"/>
        </w:rPr>
        <w:t xml:space="preserve"> </w:t>
      </w:r>
      <w:r w:rsidRPr="00283CEC">
        <w:rPr>
          <w:rFonts w:ascii="Verdana" w:hAnsi="Verdana" w:cs="Arial"/>
          <w:sz w:val="20"/>
          <w:szCs w:val="20"/>
        </w:rPr>
        <w:t>(), start</w:t>
      </w:r>
      <w:r>
        <w:rPr>
          <w:rFonts w:ascii="Verdana" w:hAnsi="Verdana" w:cs="Arial"/>
          <w:sz w:val="20"/>
          <w:szCs w:val="20"/>
        </w:rPr>
        <w:t xml:space="preserve"> </w:t>
      </w:r>
      <w:r w:rsidRPr="00283CEC">
        <w:rPr>
          <w:rFonts w:ascii="Verdana" w:hAnsi="Verdana" w:cs="Arial"/>
          <w:sz w:val="20"/>
          <w:szCs w:val="20"/>
        </w:rPr>
        <w:t>(), stop</w:t>
      </w:r>
      <w:r>
        <w:rPr>
          <w:rFonts w:ascii="Verdana" w:hAnsi="Verdana" w:cs="Arial"/>
          <w:sz w:val="20"/>
          <w:szCs w:val="20"/>
        </w:rPr>
        <w:t xml:space="preserve"> </w:t>
      </w:r>
      <w:r w:rsidRPr="00283CEC">
        <w:rPr>
          <w:rFonts w:ascii="Verdana" w:hAnsi="Verdana" w:cs="Arial"/>
          <w:sz w:val="20"/>
          <w:szCs w:val="20"/>
        </w:rPr>
        <w:t>().</w:t>
      </w:r>
    </w:p>
    <w:p w:rsidR="00815E71" w:rsidRPr="00283CEC" w:rsidRDefault="00815E71" w:rsidP="00815E71">
      <w:pPr>
        <w:numPr>
          <w:ilvl w:val="0"/>
          <w:numId w:val="13"/>
        </w:numPr>
        <w:spacing w:before="240"/>
        <w:jc w:val="both"/>
        <w:rPr>
          <w:rFonts w:ascii="Verdana" w:hAnsi="Verdana" w:cs="Arial"/>
          <w:sz w:val="20"/>
          <w:szCs w:val="20"/>
        </w:rPr>
      </w:pPr>
      <w:r w:rsidRPr="00283CEC">
        <w:rPr>
          <w:rFonts w:ascii="Verdana" w:hAnsi="Verdana" w:cs="Arial"/>
          <w:sz w:val="20"/>
          <w:szCs w:val="20"/>
        </w:rPr>
        <w:t>Constructor</w:t>
      </w:r>
      <w:r>
        <w:rPr>
          <w:rFonts w:ascii="Verdana" w:hAnsi="Verdana" w:cs="Arial"/>
          <w:b/>
          <w:sz w:val="22"/>
          <w:szCs w:val="22"/>
        </w:rPr>
        <w:t>:</w:t>
      </w:r>
    </w:p>
    <w:p w:rsidR="00815E71" w:rsidRPr="00283CEC" w:rsidRDefault="00815E71" w:rsidP="00815E71">
      <w:pPr>
        <w:numPr>
          <w:ilvl w:val="3"/>
          <w:numId w:val="14"/>
        </w:numPr>
        <w:spacing w:before="240"/>
        <w:jc w:val="both"/>
        <w:rPr>
          <w:rFonts w:ascii="Verdana" w:hAnsi="Verdana" w:cs="Arial"/>
          <w:sz w:val="20"/>
          <w:szCs w:val="20"/>
        </w:rPr>
      </w:pPr>
      <w:r w:rsidRPr="00283CEC">
        <w:rPr>
          <w:rFonts w:ascii="Verdana" w:hAnsi="Verdana" w:cs="Arial"/>
          <w:b/>
          <w:sz w:val="20"/>
          <w:szCs w:val="20"/>
        </w:rPr>
        <w:t>Applet()</w:t>
      </w:r>
      <w:r>
        <w:rPr>
          <w:rFonts w:ascii="Verdana" w:hAnsi="Verdana" w:cs="Arial"/>
          <w:b/>
          <w:sz w:val="22"/>
          <w:szCs w:val="22"/>
        </w:rPr>
        <w:t xml:space="preserve">: </w:t>
      </w:r>
      <w:r w:rsidRPr="00283CEC">
        <w:rPr>
          <w:rFonts w:ascii="Verdana" w:hAnsi="Verdana" w:cs="Arial"/>
          <w:sz w:val="20"/>
          <w:szCs w:val="20"/>
        </w:rPr>
        <w:t>este método construye un  objeto de la clase Applet</w:t>
      </w:r>
    </w:p>
    <w:p w:rsidR="00815E71" w:rsidRDefault="00815E71" w:rsidP="00815E71">
      <w:pPr>
        <w:numPr>
          <w:ilvl w:val="0"/>
          <w:numId w:val="15"/>
        </w:numPr>
        <w:spacing w:before="240"/>
        <w:jc w:val="both"/>
        <w:rPr>
          <w:rFonts w:ascii="Verdana" w:hAnsi="Verdana" w:cs="Arial"/>
          <w:sz w:val="20"/>
          <w:szCs w:val="20"/>
        </w:rPr>
      </w:pPr>
      <w:r>
        <w:rPr>
          <w:rFonts w:ascii="Verdana" w:hAnsi="Verdana" w:cs="Arial"/>
          <w:sz w:val="20"/>
          <w:szCs w:val="20"/>
        </w:rPr>
        <w:t>Utilidades: esta clase hereda de Panel, por tanto puede usar los métodos heredados, además agrega nuevas utilidades tales como:</w:t>
      </w:r>
    </w:p>
    <w:p w:rsidR="00815E71" w:rsidRPr="00283CEC" w:rsidRDefault="00815E71" w:rsidP="00815E71">
      <w:pPr>
        <w:numPr>
          <w:ilvl w:val="3"/>
          <w:numId w:val="16"/>
        </w:numPr>
        <w:spacing w:before="240"/>
        <w:jc w:val="both"/>
        <w:rPr>
          <w:rFonts w:ascii="Verdana" w:hAnsi="Verdana" w:cs="Arial"/>
          <w:b/>
          <w:sz w:val="20"/>
          <w:szCs w:val="20"/>
        </w:rPr>
      </w:pPr>
      <w:r>
        <w:rPr>
          <w:rFonts w:ascii="Verdana" w:hAnsi="Verdana" w:cs="Arial"/>
          <w:b/>
          <w:sz w:val="20"/>
          <w:szCs w:val="20"/>
        </w:rPr>
        <w:lastRenderedPageBreak/>
        <w:t xml:space="preserve">String </w:t>
      </w:r>
      <w:r w:rsidRPr="00283CEC">
        <w:rPr>
          <w:rFonts w:ascii="Verdana" w:hAnsi="Verdana" w:cs="Arial"/>
          <w:b/>
          <w:sz w:val="20"/>
          <w:szCs w:val="20"/>
        </w:rPr>
        <w:t>getAppletInfo ():</w:t>
      </w:r>
      <w:r>
        <w:rPr>
          <w:rFonts w:ascii="Verdana" w:hAnsi="Verdana" w:cs="Arial"/>
          <w:b/>
          <w:sz w:val="20"/>
          <w:szCs w:val="20"/>
        </w:rPr>
        <w:t xml:space="preserve"> </w:t>
      </w:r>
      <w:r>
        <w:rPr>
          <w:rFonts w:ascii="Verdana" w:hAnsi="Verdana" w:cs="Arial"/>
          <w:sz w:val="20"/>
          <w:szCs w:val="20"/>
        </w:rPr>
        <w:t>este método retorna un String conteniendo información sobre el autor y la versión del Applet, debe ser sobrescrito ya que en la clase padre retorna null.</w:t>
      </w:r>
    </w:p>
    <w:p w:rsidR="00815E71" w:rsidRPr="00283CEC" w:rsidRDefault="00815E71" w:rsidP="00815E71">
      <w:pPr>
        <w:numPr>
          <w:ilvl w:val="3"/>
          <w:numId w:val="16"/>
        </w:numPr>
        <w:spacing w:before="240"/>
        <w:jc w:val="both"/>
        <w:rPr>
          <w:rFonts w:ascii="Verdana" w:hAnsi="Verdana" w:cs="Arial"/>
          <w:b/>
          <w:sz w:val="20"/>
          <w:szCs w:val="20"/>
        </w:rPr>
      </w:pPr>
      <w:r>
        <w:rPr>
          <w:rFonts w:ascii="Verdana" w:hAnsi="Verdana" w:cs="Arial"/>
          <w:b/>
          <w:sz w:val="20"/>
          <w:szCs w:val="20"/>
        </w:rPr>
        <w:t xml:space="preserve">void </w:t>
      </w:r>
      <w:r w:rsidRPr="00283CEC">
        <w:rPr>
          <w:rFonts w:ascii="Verdana" w:hAnsi="Verdana" w:cs="Arial"/>
          <w:b/>
          <w:sz w:val="20"/>
          <w:szCs w:val="20"/>
        </w:rPr>
        <w:t>init</w:t>
      </w:r>
      <w:r>
        <w:rPr>
          <w:rFonts w:ascii="Verdana" w:hAnsi="Verdana" w:cs="Arial"/>
          <w:b/>
          <w:sz w:val="20"/>
          <w:szCs w:val="20"/>
        </w:rPr>
        <w:t xml:space="preserve"> </w:t>
      </w:r>
      <w:r w:rsidRPr="00283CEC">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este método permite inicializar el applet en el browser o el AppletViewer. Es invocado la primera vez que se ejecuta el applet.</w:t>
      </w:r>
    </w:p>
    <w:p w:rsidR="00815E71" w:rsidRPr="00254748" w:rsidRDefault="00815E71" w:rsidP="00815E71">
      <w:pPr>
        <w:numPr>
          <w:ilvl w:val="3"/>
          <w:numId w:val="16"/>
        </w:numPr>
        <w:spacing w:before="240"/>
        <w:jc w:val="both"/>
        <w:rPr>
          <w:rFonts w:ascii="Verdana" w:hAnsi="Verdana" w:cs="Arial"/>
          <w:b/>
          <w:sz w:val="20"/>
          <w:szCs w:val="20"/>
        </w:rPr>
      </w:pPr>
      <w:r>
        <w:rPr>
          <w:rFonts w:ascii="Verdana" w:hAnsi="Verdana" w:cs="Arial"/>
          <w:b/>
          <w:sz w:val="20"/>
          <w:szCs w:val="20"/>
        </w:rPr>
        <w:t xml:space="preserve">void start </w:t>
      </w:r>
      <w:r w:rsidRPr="00254748">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este método es invocado cada vez que el applet es vuelto a visitar y después de que se ha ejecutado el método init(). Debe ser sobrescrito para especificar las acciones que se van a  realizar en el Applet, ya que el método en la clase padre tiene una implementación vacía.</w:t>
      </w:r>
    </w:p>
    <w:p w:rsidR="00815E71" w:rsidRPr="00A4523B" w:rsidRDefault="00815E71" w:rsidP="00815E71">
      <w:pPr>
        <w:numPr>
          <w:ilvl w:val="3"/>
          <w:numId w:val="16"/>
        </w:numPr>
        <w:spacing w:before="240"/>
        <w:jc w:val="both"/>
        <w:rPr>
          <w:rFonts w:ascii="Verdana" w:hAnsi="Verdana" w:cs="Arial"/>
          <w:b/>
          <w:sz w:val="20"/>
          <w:szCs w:val="20"/>
        </w:rPr>
      </w:pPr>
      <w:r>
        <w:rPr>
          <w:rFonts w:ascii="Verdana" w:hAnsi="Verdana" w:cs="Arial"/>
          <w:b/>
          <w:sz w:val="20"/>
          <w:szCs w:val="20"/>
        </w:rPr>
        <w:t xml:space="preserve">void </w:t>
      </w:r>
      <w:r w:rsidRPr="007840F9">
        <w:rPr>
          <w:rFonts w:ascii="Verdana" w:hAnsi="Verdana" w:cs="Arial"/>
          <w:b/>
          <w:sz w:val="20"/>
          <w:szCs w:val="20"/>
        </w:rPr>
        <w:t>stop</w:t>
      </w:r>
      <w:r>
        <w:rPr>
          <w:rFonts w:ascii="Verdana" w:hAnsi="Verdana" w:cs="Arial"/>
          <w:b/>
          <w:sz w:val="20"/>
          <w:szCs w:val="20"/>
        </w:rPr>
        <w:t xml:space="preserve"> </w:t>
      </w:r>
      <w:r w:rsidRPr="007840F9">
        <w:rPr>
          <w:rFonts w:ascii="Verdana" w:hAnsi="Verdana" w:cs="Arial"/>
          <w:b/>
          <w:sz w:val="20"/>
          <w:szCs w:val="20"/>
        </w:rPr>
        <w:t>()</w:t>
      </w:r>
      <w:r>
        <w:rPr>
          <w:rFonts w:ascii="Verdana" w:hAnsi="Verdana" w:cs="Arial"/>
          <w:b/>
          <w:sz w:val="20"/>
          <w:szCs w:val="20"/>
        </w:rPr>
        <w:t>:</w:t>
      </w:r>
      <w:r>
        <w:rPr>
          <w:rFonts w:ascii="Verdana" w:hAnsi="Verdana" w:cs="Arial"/>
          <w:sz w:val="20"/>
          <w:szCs w:val="20"/>
        </w:rPr>
        <w:t xml:space="preserve"> este método es invocado cada vez que el Applet queda invisible, pero sigue estando vivo. Debe ser sobrescrito ya que en la clase padre tiene una implementación vacía y debe contener las acciones que se desea se ejecuten cuando el applet pierde el foco.</w:t>
      </w:r>
    </w:p>
    <w:p w:rsidR="00815E71" w:rsidRDefault="00815E71" w:rsidP="00815E71">
      <w:pPr>
        <w:spacing w:before="240"/>
        <w:jc w:val="both"/>
        <w:rPr>
          <w:rFonts w:ascii="Verdana" w:hAnsi="Verdana" w:cs="Arial"/>
          <w:b/>
          <w:sz w:val="22"/>
          <w:szCs w:val="22"/>
        </w:rPr>
      </w:pPr>
    </w:p>
    <w:p w:rsidR="00815E71" w:rsidRPr="00BC2E46" w:rsidRDefault="00815E71" w:rsidP="00815E71">
      <w:pPr>
        <w:spacing w:before="240"/>
        <w:jc w:val="both"/>
        <w:outlineLvl w:val="0"/>
        <w:rPr>
          <w:rFonts w:ascii="Verdana" w:hAnsi="Verdana" w:cs="Arial"/>
          <w:sz w:val="20"/>
          <w:szCs w:val="20"/>
          <w:u w:val="single"/>
        </w:rPr>
      </w:pPr>
      <w:r>
        <w:rPr>
          <w:rFonts w:ascii="Verdana" w:hAnsi="Verdana" w:cs="Arial"/>
          <w:sz w:val="20"/>
          <w:szCs w:val="20"/>
          <w:u w:val="single"/>
        </w:rPr>
        <w:br w:type="page"/>
      </w:r>
      <w:r w:rsidRPr="00BC2E46">
        <w:rPr>
          <w:rFonts w:ascii="Verdana" w:hAnsi="Verdana" w:cs="Arial"/>
          <w:sz w:val="20"/>
          <w:szCs w:val="20"/>
          <w:u w:val="single"/>
        </w:rPr>
        <w:lastRenderedPageBreak/>
        <w:t>Ciclo de vida de un Applet</w:t>
      </w:r>
    </w:p>
    <w:p w:rsidR="00815E71" w:rsidRPr="004D3573" w:rsidRDefault="00815E71" w:rsidP="00815E71">
      <w:pPr>
        <w:spacing w:before="240"/>
        <w:jc w:val="both"/>
        <w:rPr>
          <w:rFonts w:ascii="Verdana" w:hAnsi="Verdana" w:cs="Arial"/>
          <w:sz w:val="20"/>
          <w:szCs w:val="20"/>
        </w:rPr>
      </w:pPr>
      <w:r>
        <w:rPr>
          <w:rFonts w:ascii="Verdana" w:hAnsi="Verdana" w:cs="Arial"/>
          <w:sz w:val="20"/>
          <w:szCs w:val="20"/>
        </w:rPr>
        <w:t>El siguiente esquema muestra el orden de ejecución de los métodos definidos en la clase Applet y que es necesario sobrescribir en la clase hija para implementar correctamente dicho Applet.</w:t>
      </w:r>
    </w:p>
    <w:p w:rsidR="00815E71" w:rsidRDefault="00815E71" w:rsidP="00815E71">
      <w:pPr>
        <w:spacing w:before="240"/>
        <w:jc w:val="both"/>
        <w:rPr>
          <w:rFonts w:ascii="Verdana" w:hAnsi="Verdana" w:cs="Arial"/>
          <w:b/>
          <w:sz w:val="22"/>
          <w:szCs w:val="22"/>
        </w:rPr>
      </w:pPr>
      <w:r>
        <w:rPr>
          <w:rFonts w:ascii="Verdana" w:hAnsi="Verdana" w:cs="Arial"/>
          <w:b/>
          <w:noProof/>
          <w:sz w:val="22"/>
          <w:szCs w:val="22"/>
        </w:rPr>
      </w:r>
      <w:r w:rsidRPr="00BC2E46">
        <w:rPr>
          <w:rFonts w:ascii="Verdana" w:hAnsi="Verdana" w:cs="Arial"/>
          <w:b/>
          <w:sz w:val="22"/>
          <w:szCs w:val="22"/>
        </w:rPr>
        <w:pict>
          <v:group id="_x0000_s1026" editas="canvas" style="width:6in;height:324pt;mso-position-horizontal-relative:char;mso-position-vertical-relative:line" coordorigin="2281,488" coordsize="9360,70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488;width:9360;height:7070" o:preferrelative="f" stroked="t">
              <v:fill o:detectmouseclick="t"/>
              <v:path o:extrusionok="t" o:connecttype="none"/>
              <o:lock v:ext="edit" text="t"/>
            </v:shape>
            <v:rect id="_x0000_s1028" style="position:absolute;left:5756;top:974;width:1595;height:681;v-text-anchor:middle" fillcolor="#bbe0e3">
              <v:textbox inset="2.00661mm,1.0033mm,2.00661mm,1.0033mm">
                <w:txbxContent>
                  <w:p w:rsidR="00815E71" w:rsidRPr="007F045B" w:rsidRDefault="00815E71" w:rsidP="00815E71">
                    <w:pPr>
                      <w:autoSpaceDE w:val="0"/>
                      <w:autoSpaceDN w:val="0"/>
                      <w:adjustRightInd w:val="0"/>
                      <w:jc w:val="center"/>
                      <w:rPr>
                        <w:rFonts w:ascii="Arial" w:cs="Arial"/>
                        <w:color w:val="000000"/>
                        <w:sz w:val="28"/>
                        <w:szCs w:val="36"/>
                      </w:rPr>
                    </w:pPr>
                    <w:r w:rsidRPr="007F045B">
                      <w:rPr>
                        <w:rFonts w:ascii="Arial" w:cs="Arial"/>
                        <w:color w:val="000000"/>
                        <w:sz w:val="28"/>
                        <w:szCs w:val="36"/>
                        <w:lang w:val="es-CL"/>
                      </w:rPr>
                      <w:t>init</w:t>
                    </w:r>
                  </w:p>
                </w:txbxContent>
              </v:textbox>
            </v:rect>
            <v:rect id="_x0000_s1029" style="position:absolute;left:5791;top:2648;width:1755;height:679;v-text-anchor:middle" fillcolor="#bbe0e3">
              <v:textbox inset="2.00661mm,1.0033mm,2.00661mm,1.0033mm">
                <w:txbxContent>
                  <w:p w:rsidR="00815E71" w:rsidRPr="007F045B" w:rsidRDefault="00815E71" w:rsidP="00815E71">
                    <w:pPr>
                      <w:autoSpaceDE w:val="0"/>
                      <w:autoSpaceDN w:val="0"/>
                      <w:adjustRightInd w:val="0"/>
                      <w:jc w:val="center"/>
                      <w:rPr>
                        <w:rFonts w:ascii="Arial" w:cs="Arial"/>
                        <w:color w:val="000000"/>
                        <w:sz w:val="28"/>
                        <w:szCs w:val="36"/>
                      </w:rPr>
                    </w:pPr>
                    <w:r w:rsidRPr="007F045B">
                      <w:rPr>
                        <w:rFonts w:ascii="Arial" w:cs="Arial"/>
                        <w:color w:val="000000"/>
                        <w:sz w:val="28"/>
                        <w:szCs w:val="36"/>
                        <w:lang w:val="es-CL"/>
                      </w:rPr>
                      <w:t>start</w:t>
                    </w:r>
                  </w:p>
                </w:txbxContent>
              </v:textbox>
            </v:rect>
            <v:rect id="_x0000_s1030" style="position:absolute;left:5756;top:4278;width:1790;height:680;v-text-anchor:middle" fillcolor="#bbe0e3">
              <v:textbox inset="2.00661mm,1.0033mm,2.00661mm,1.0033mm">
                <w:txbxContent>
                  <w:p w:rsidR="00815E71" w:rsidRPr="007F045B" w:rsidRDefault="00815E71" w:rsidP="00815E71">
                    <w:pPr>
                      <w:autoSpaceDE w:val="0"/>
                      <w:autoSpaceDN w:val="0"/>
                      <w:adjustRightInd w:val="0"/>
                      <w:jc w:val="center"/>
                      <w:rPr>
                        <w:rFonts w:ascii="Arial" w:cs="Arial"/>
                        <w:color w:val="000000"/>
                        <w:sz w:val="28"/>
                        <w:szCs w:val="36"/>
                      </w:rPr>
                    </w:pPr>
                    <w:r w:rsidRPr="007F045B">
                      <w:rPr>
                        <w:rFonts w:ascii="Arial" w:cs="Arial"/>
                        <w:color w:val="000000"/>
                        <w:sz w:val="28"/>
                        <w:szCs w:val="36"/>
                        <w:lang w:val="es-CL"/>
                      </w:rPr>
                      <w:t>stop</w:t>
                    </w:r>
                  </w:p>
                </w:txbxContent>
              </v:textbox>
            </v:rect>
            <v:rect id="_x0000_s1031" style="position:absolute;left:5756;top:5930;width:1790;height:680;v-text-anchor:middle" fillcolor="#bbe0e3">
              <v:textbox inset="2.00661mm,1.0033mm,2.00661mm,1.0033mm">
                <w:txbxContent>
                  <w:p w:rsidR="00815E71" w:rsidRPr="007F045B" w:rsidRDefault="00815E71" w:rsidP="00815E71">
                    <w:pPr>
                      <w:autoSpaceDE w:val="0"/>
                      <w:autoSpaceDN w:val="0"/>
                      <w:adjustRightInd w:val="0"/>
                      <w:jc w:val="center"/>
                      <w:rPr>
                        <w:rFonts w:ascii="Arial" w:cs="Arial"/>
                        <w:color w:val="000000"/>
                        <w:sz w:val="28"/>
                        <w:szCs w:val="36"/>
                      </w:rPr>
                    </w:pPr>
                    <w:r w:rsidRPr="007F045B">
                      <w:rPr>
                        <w:rFonts w:ascii="Arial" w:cs="Arial"/>
                        <w:color w:val="000000"/>
                        <w:sz w:val="28"/>
                        <w:szCs w:val="36"/>
                        <w:lang w:val="es-CL"/>
                      </w:rPr>
                      <w:t>destroy</w:t>
                    </w:r>
                  </w:p>
                </w:txbxContent>
              </v:textbox>
            </v:rect>
            <v:line id="_x0000_s1032" style="position:absolute" from="6817,1653" to="6817,2627">
              <v:stroke startarrow="diamond" startarrowwidth="wide" endarrow="classic" endarrowwidth="wide" endarrowlength="long"/>
            </v:line>
            <v:line id="_x0000_s1033" style="position:absolute" from="6817,3305" to="6817,4278">
              <v:stroke startarrow="diamond" startarrowwidth="wide" endarrow="classic" endarrowwidth="wide" endarrowlength="long"/>
            </v:line>
            <v:line id="_x0000_s1034" style="position:absolute" from="6817,4958" to="6817,5930">
              <v:stroke startarrow="diamond" startarrowwidth="wide" endarrow="classic" endarrowwidth="wide" endarrowlength="long"/>
            </v:line>
            <v:shapetype id="_x0000_t101" coordsize="21600,21600" o:spt="101" path="m15662,14285l21600,8310r-2970,qy9250,,,8485l,21600r6110,l6110,8310qy8907,5842l9725,5842qx12520,8310l9725,8310xe">
              <v:stroke joinstyle="miter"/>
              <v:path o:connecttype="custom" o:connectlocs="9250,0;3055,21600;9725,8310;15662,14285;21600,8310" o:connectangles="270,90,90,90,0" textboxrect="0,8310,6110,21600"/>
            </v:shapetype>
            <v:shape id="_x0000_s1035" type="#_x0000_t101" style="position:absolute;left:7099;top:3503;width:2525;height:774;rotation:90;mso-wrap-style:none;v-text-anchor:middle" fillcolor="#fc9"/>
            <v:shape id="_x0000_s1036" type="#_x0000_t101" style="position:absolute;left:4107;top:3307;width:2527;height:775;rotation:270;mso-wrap-style:none;v-text-anchor:middle" fillcolor="#fc9"/>
            <v:shapetype id="_x0000_t202" coordsize="21600,21600" o:spt="202" path="m,l,21600r21600,l21600,xe">
              <v:stroke joinstyle="miter"/>
              <v:path gradientshapeok="t" o:connecttype="rect"/>
            </v:shapetype>
            <v:shape id="_x0000_s1037" type="#_x0000_t202" style="position:absolute;left:8940;top:3113;width:2555;height:1277;mso-wrap-style:none;v-text-anchor:top-baseline" filled="f" fillcolor="#bbe0e3" strokeweight="4.5pt">
              <v:stroke linestyle="thinThick"/>
              <v:textbox style="mso-fit-shape-to-text:t" inset="2.00661mm,1.0033mm,2.00661mm,1.0033mm">
                <w:txbxContent>
                  <w:p w:rsidR="00815E71" w:rsidRPr="007F045B" w:rsidRDefault="00815E71" w:rsidP="00815E71">
                    <w:pPr>
                      <w:autoSpaceDE w:val="0"/>
                      <w:autoSpaceDN w:val="0"/>
                      <w:adjustRightInd w:val="0"/>
                      <w:rPr>
                        <w:rFonts w:ascii="Arial" w:cs="Arial"/>
                        <w:color w:val="000000"/>
                        <w:sz w:val="28"/>
                        <w:szCs w:val="36"/>
                        <w:lang w:val="es-CL"/>
                      </w:rPr>
                    </w:pPr>
                    <w:r w:rsidRPr="007F045B">
                      <w:rPr>
                        <w:rFonts w:ascii="Arial" w:cs="Arial"/>
                        <w:color w:val="000000"/>
                        <w:sz w:val="28"/>
                        <w:szCs w:val="36"/>
                        <w:lang w:val="es-CL"/>
                      </w:rPr>
                      <w:t>Llama a  stop()</w:t>
                    </w:r>
                  </w:p>
                  <w:p w:rsidR="00815E71" w:rsidRPr="007F045B" w:rsidRDefault="00815E71" w:rsidP="00815E71">
                    <w:pPr>
                      <w:autoSpaceDE w:val="0"/>
                      <w:autoSpaceDN w:val="0"/>
                      <w:adjustRightInd w:val="0"/>
                      <w:rPr>
                        <w:rFonts w:ascii="Arial" w:cs="Arial"/>
                        <w:color w:val="000000"/>
                        <w:sz w:val="28"/>
                        <w:szCs w:val="36"/>
                        <w:lang w:val="es-CL"/>
                      </w:rPr>
                    </w:pPr>
                    <w:r w:rsidRPr="007F045B">
                      <w:rPr>
                        <w:rFonts w:ascii="Arial" w:cs="Arial"/>
                        <w:color w:val="000000"/>
                        <w:sz w:val="28"/>
                        <w:szCs w:val="36"/>
                        <w:lang w:val="es-CL"/>
                      </w:rPr>
                      <w:t>cada vez que se</w:t>
                    </w:r>
                  </w:p>
                  <w:p w:rsidR="00815E71" w:rsidRPr="007F045B" w:rsidRDefault="00815E71" w:rsidP="00815E71">
                    <w:pPr>
                      <w:autoSpaceDE w:val="0"/>
                      <w:autoSpaceDN w:val="0"/>
                      <w:adjustRightInd w:val="0"/>
                      <w:rPr>
                        <w:rFonts w:ascii="Arial" w:cs="Arial"/>
                        <w:color w:val="000000"/>
                        <w:sz w:val="28"/>
                        <w:szCs w:val="36"/>
                      </w:rPr>
                    </w:pPr>
                    <w:r w:rsidRPr="007F045B">
                      <w:rPr>
                        <w:rFonts w:ascii="Arial" w:cs="Arial"/>
                        <w:color w:val="000000"/>
                        <w:sz w:val="28"/>
                        <w:szCs w:val="36"/>
                        <w:lang w:val="es-CL"/>
                      </w:rPr>
                      <w:t xml:space="preserve"> deshabilita</w:t>
                    </w:r>
                  </w:p>
                </w:txbxContent>
              </v:textbox>
            </v:shape>
            <v:shape id="_x0000_s1038" type="#_x0000_t202" style="position:absolute;left:2281;top:3014;width:2555;height:1276;mso-wrap-style:none;v-text-anchor:top-baseline" filled="f" fillcolor="#bbe0e3" strokeweight="4.5pt">
              <v:stroke linestyle="thinThick"/>
              <v:textbox style="mso-fit-shape-to-text:t" inset="2.00661mm,1.0033mm,2.00661mm,1.0033mm">
                <w:txbxContent>
                  <w:p w:rsidR="00815E71" w:rsidRPr="007F045B" w:rsidRDefault="00815E71" w:rsidP="00815E71">
                    <w:pPr>
                      <w:autoSpaceDE w:val="0"/>
                      <w:autoSpaceDN w:val="0"/>
                      <w:adjustRightInd w:val="0"/>
                      <w:rPr>
                        <w:rFonts w:ascii="Arial" w:cs="Arial"/>
                        <w:color w:val="000000"/>
                        <w:sz w:val="28"/>
                        <w:szCs w:val="36"/>
                        <w:lang w:val="es-CL"/>
                      </w:rPr>
                    </w:pPr>
                    <w:r w:rsidRPr="007F045B">
                      <w:rPr>
                        <w:rFonts w:ascii="Arial" w:cs="Arial"/>
                        <w:color w:val="000000"/>
                        <w:sz w:val="28"/>
                        <w:szCs w:val="36"/>
                        <w:lang w:val="es-CL"/>
                      </w:rPr>
                      <w:t>Llama a start()</w:t>
                    </w:r>
                  </w:p>
                  <w:p w:rsidR="00815E71" w:rsidRPr="007F045B" w:rsidRDefault="00815E71" w:rsidP="00815E71">
                    <w:pPr>
                      <w:autoSpaceDE w:val="0"/>
                      <w:autoSpaceDN w:val="0"/>
                      <w:adjustRightInd w:val="0"/>
                      <w:rPr>
                        <w:rFonts w:ascii="Arial" w:cs="Arial"/>
                        <w:color w:val="000000"/>
                        <w:sz w:val="28"/>
                        <w:szCs w:val="36"/>
                        <w:lang w:val="es-CL"/>
                      </w:rPr>
                    </w:pPr>
                    <w:r w:rsidRPr="007F045B">
                      <w:rPr>
                        <w:rFonts w:ascii="Arial" w:cs="Arial"/>
                        <w:color w:val="000000"/>
                        <w:sz w:val="28"/>
                        <w:szCs w:val="36"/>
                        <w:lang w:val="es-CL"/>
                      </w:rPr>
                      <w:t>cada vez que se</w:t>
                    </w:r>
                  </w:p>
                  <w:p w:rsidR="00815E71" w:rsidRPr="007F045B" w:rsidRDefault="00815E71" w:rsidP="00815E71">
                    <w:pPr>
                      <w:autoSpaceDE w:val="0"/>
                      <w:autoSpaceDN w:val="0"/>
                      <w:adjustRightInd w:val="0"/>
                      <w:rPr>
                        <w:rFonts w:ascii="Arial" w:cs="Arial"/>
                        <w:color w:val="000000"/>
                        <w:sz w:val="28"/>
                        <w:szCs w:val="36"/>
                      </w:rPr>
                    </w:pPr>
                    <w:r w:rsidRPr="007F045B">
                      <w:rPr>
                        <w:rFonts w:ascii="Arial" w:cs="Arial"/>
                        <w:color w:val="000000"/>
                        <w:sz w:val="28"/>
                        <w:szCs w:val="36"/>
                        <w:lang w:val="es-CL"/>
                      </w:rPr>
                      <w:t>habilita</w:t>
                    </w:r>
                  </w:p>
                </w:txbxContent>
              </v:textbox>
            </v:shape>
            <v:shape id="_x0000_s1039" type="#_x0000_t202" style="position:absolute;left:2666;top:488;width:2992;height:1277;mso-wrap-style:none;v-text-anchor:top-baseline" filled="f" fillcolor="#bbe0e3" strokecolor="red" strokeweight="4.5pt">
              <v:stroke linestyle="thinThick"/>
              <v:textbox style="mso-fit-shape-to-text:t" inset="2.00661mm,1.0033mm,2.00661mm,1.0033mm">
                <w:txbxContent>
                  <w:p w:rsidR="00815E71" w:rsidRPr="007F045B" w:rsidRDefault="00815E71" w:rsidP="00815E71">
                    <w:pPr>
                      <w:autoSpaceDE w:val="0"/>
                      <w:autoSpaceDN w:val="0"/>
                      <w:adjustRightInd w:val="0"/>
                      <w:rPr>
                        <w:rFonts w:ascii="Arial" w:cs="Arial"/>
                        <w:color w:val="000000"/>
                        <w:sz w:val="28"/>
                        <w:szCs w:val="36"/>
                        <w:lang w:val="es-CL"/>
                      </w:rPr>
                    </w:pPr>
                    <w:r w:rsidRPr="007F045B">
                      <w:rPr>
                        <w:rFonts w:ascii="Arial" w:cs="Arial"/>
                        <w:color w:val="000000"/>
                        <w:sz w:val="28"/>
                        <w:szCs w:val="36"/>
                        <w:lang w:val="es-CL"/>
                      </w:rPr>
                      <w:t>Se ejecuta init()</w:t>
                    </w:r>
                  </w:p>
                  <w:p w:rsidR="00815E71" w:rsidRPr="007F045B" w:rsidRDefault="00815E71" w:rsidP="00815E71">
                    <w:pPr>
                      <w:autoSpaceDE w:val="0"/>
                      <w:autoSpaceDN w:val="0"/>
                      <w:adjustRightInd w:val="0"/>
                      <w:rPr>
                        <w:rFonts w:ascii="Arial" w:cs="Arial"/>
                        <w:color w:val="000000"/>
                        <w:sz w:val="28"/>
                        <w:szCs w:val="36"/>
                        <w:lang w:val="es-CL"/>
                      </w:rPr>
                    </w:pPr>
                    <w:r w:rsidRPr="007F045B">
                      <w:rPr>
                        <w:rFonts w:ascii="Arial" w:cs="Arial"/>
                        <w:color w:val="000000"/>
                        <w:sz w:val="28"/>
                        <w:szCs w:val="36"/>
                        <w:lang w:val="es-CL"/>
                      </w:rPr>
                      <w:t>al principio cuando</w:t>
                    </w:r>
                  </w:p>
                  <w:p w:rsidR="00815E71" w:rsidRPr="007F045B" w:rsidRDefault="00815E71" w:rsidP="00815E71">
                    <w:pPr>
                      <w:autoSpaceDE w:val="0"/>
                      <w:autoSpaceDN w:val="0"/>
                      <w:adjustRightInd w:val="0"/>
                      <w:rPr>
                        <w:rFonts w:ascii="Arial" w:cs="Arial"/>
                        <w:color w:val="000000"/>
                        <w:sz w:val="28"/>
                        <w:szCs w:val="36"/>
                      </w:rPr>
                    </w:pPr>
                    <w:r w:rsidRPr="007F045B">
                      <w:rPr>
                        <w:rFonts w:ascii="Arial" w:cs="Arial"/>
                        <w:color w:val="000000"/>
                        <w:sz w:val="28"/>
                        <w:szCs w:val="36"/>
                        <w:lang w:val="es-CL"/>
                      </w:rPr>
                      <w:t>se levanta el Applet</w:t>
                    </w:r>
                  </w:p>
                </w:txbxContent>
              </v:textbox>
            </v:shape>
            <v:shape id="_x0000_s1040" type="#_x0000_t202" style="position:absolute;left:8071;top:5834;width:3570;height:1277;v-text-anchor:top-baseline" filled="f" fillcolor="#bbe0e3" strokecolor="red" strokeweight="4.5pt">
              <v:stroke linestyle="thinThick"/>
              <v:textbox style="mso-fit-shape-to-text:t" inset="2.00661mm,1.0033mm,2.00661mm,1.0033mm">
                <w:txbxContent>
                  <w:p w:rsidR="00815E71" w:rsidRPr="007F045B" w:rsidRDefault="00815E71" w:rsidP="00815E71">
                    <w:pPr>
                      <w:autoSpaceDE w:val="0"/>
                      <w:autoSpaceDN w:val="0"/>
                      <w:adjustRightInd w:val="0"/>
                      <w:rPr>
                        <w:rFonts w:ascii="Arial" w:cs="Arial"/>
                        <w:color w:val="000000"/>
                        <w:sz w:val="28"/>
                        <w:szCs w:val="36"/>
                        <w:lang w:val="es-CL"/>
                      </w:rPr>
                    </w:pPr>
                    <w:r w:rsidRPr="007F045B">
                      <w:rPr>
                        <w:rFonts w:ascii="Arial" w:cs="Arial"/>
                        <w:color w:val="000000"/>
                        <w:sz w:val="28"/>
                        <w:szCs w:val="36"/>
                        <w:lang w:val="es-CL"/>
                      </w:rPr>
                      <w:t>Se ejecuta destroy()</w:t>
                    </w:r>
                  </w:p>
                  <w:p w:rsidR="00815E71" w:rsidRPr="007F045B" w:rsidRDefault="00815E71" w:rsidP="00815E71">
                    <w:pPr>
                      <w:autoSpaceDE w:val="0"/>
                      <w:autoSpaceDN w:val="0"/>
                      <w:adjustRightInd w:val="0"/>
                      <w:rPr>
                        <w:rFonts w:ascii="Arial" w:cs="Arial"/>
                        <w:color w:val="000000"/>
                        <w:sz w:val="28"/>
                        <w:szCs w:val="36"/>
                        <w:lang w:val="es-CL"/>
                      </w:rPr>
                    </w:pPr>
                    <w:r w:rsidRPr="007F045B">
                      <w:rPr>
                        <w:rFonts w:ascii="Arial" w:cs="Arial"/>
                        <w:color w:val="000000"/>
                        <w:sz w:val="28"/>
                        <w:szCs w:val="36"/>
                        <w:lang w:val="es-CL"/>
                      </w:rPr>
                      <w:t xml:space="preserve">cuando el applet se </w:t>
                    </w:r>
                  </w:p>
                  <w:p w:rsidR="00815E71" w:rsidRPr="007F045B" w:rsidRDefault="00815E71" w:rsidP="00815E71">
                    <w:pPr>
                      <w:autoSpaceDE w:val="0"/>
                      <w:autoSpaceDN w:val="0"/>
                      <w:adjustRightInd w:val="0"/>
                      <w:rPr>
                        <w:rFonts w:ascii="Arial" w:cs="Arial"/>
                        <w:color w:val="000000"/>
                        <w:sz w:val="28"/>
                        <w:szCs w:val="36"/>
                      </w:rPr>
                    </w:pPr>
                    <w:r w:rsidRPr="007F045B">
                      <w:rPr>
                        <w:rFonts w:ascii="Arial" w:cs="Arial"/>
                        <w:color w:val="000000"/>
                        <w:sz w:val="28"/>
                        <w:szCs w:val="36"/>
                        <w:lang w:val="es-CL"/>
                      </w:rPr>
                      <w:t>cierra definitivamente</w:t>
                    </w:r>
                  </w:p>
                </w:txbxContent>
              </v:textbox>
            </v:shape>
            <w10:wrap type="none"/>
            <w10:anchorlock/>
          </v:group>
        </w:pict>
      </w:r>
    </w:p>
    <w:p w:rsidR="00815E71" w:rsidRPr="00826C74" w:rsidRDefault="00815E71" w:rsidP="00815E71">
      <w:pPr>
        <w:spacing w:before="240"/>
        <w:jc w:val="both"/>
        <w:rPr>
          <w:rFonts w:ascii="Verdana" w:hAnsi="Verdana" w:cs="Arial"/>
          <w:sz w:val="20"/>
          <w:szCs w:val="20"/>
        </w:rPr>
      </w:pPr>
      <w:r>
        <w:rPr>
          <w:rFonts w:ascii="Verdana" w:hAnsi="Verdana" w:cs="Arial"/>
          <w:sz w:val="20"/>
          <w:szCs w:val="20"/>
        </w:rPr>
        <w:br w:type="page"/>
      </w:r>
      <w:r w:rsidRPr="00826C74">
        <w:rPr>
          <w:rFonts w:ascii="Verdana" w:hAnsi="Verdana" w:cs="Arial"/>
          <w:sz w:val="20"/>
          <w:szCs w:val="20"/>
        </w:rPr>
        <w:lastRenderedPageBreak/>
        <w:t>Ejemplo de un applet simple:</w:t>
      </w:r>
    </w:p>
    <w:p w:rsidR="00815E71" w:rsidRDefault="00815E71" w:rsidP="00815E71">
      <w:pPr>
        <w:spacing w:before="240"/>
        <w:jc w:val="both"/>
        <w:rPr>
          <w:rFonts w:ascii="Verdana" w:hAnsi="Verdana" w:cs="Arial"/>
          <w:b/>
          <w:sz w:val="22"/>
          <w:szCs w:val="22"/>
        </w:rPr>
      </w:pPr>
    </w:p>
    <w:p w:rsidR="00815E71" w:rsidRDefault="00815E71" w:rsidP="00815E71">
      <w:pPr>
        <w:spacing w:before="240"/>
        <w:jc w:val="both"/>
        <w:rPr>
          <w:rFonts w:ascii="Verdana" w:hAnsi="Verdana" w:cs="Arial"/>
          <w:b/>
          <w:sz w:val="22"/>
          <w:szCs w:val="22"/>
        </w:rPr>
      </w:pPr>
      <w:r>
        <w:rPr>
          <w:rFonts w:ascii="Verdana" w:hAnsi="Verdana" w:cs="Arial"/>
          <w:noProof/>
          <w:sz w:val="20"/>
          <w:szCs w:val="20"/>
        </w:rPr>
        <w:pict>
          <v:oval id="_x0000_s1047" style="position:absolute;left:0;text-align:left;margin-left:36pt;margin-top:144.45pt;width:198pt;height:45pt;z-index:251666432" filled="f" strokecolor="red"/>
        </w:pict>
      </w:r>
      <w:r>
        <w:rPr>
          <w:rFonts w:ascii="Verdana" w:hAnsi="Verdana" w:cs="Arial"/>
          <w:noProof/>
          <w:sz w:val="20"/>
          <w:szCs w:val="20"/>
        </w:rPr>
        <w:pict>
          <v:oval id="_x0000_s1051" style="position:absolute;left:0;text-align:left;margin-left:36pt;margin-top:234.45pt;width:2in;height:36pt;z-index:251670528" filled="f" strokecolor="red"/>
        </w:pict>
      </w:r>
      <w:r>
        <w:rPr>
          <w:rFonts w:ascii="Verdana" w:hAnsi="Verdana" w:cs="Arial"/>
          <w:noProof/>
          <w:sz w:val="20"/>
          <w:szCs w:val="20"/>
        </w:rPr>
        <w:pict>
          <v:oval id="_x0000_s1048" style="position:absolute;left:0;text-align:left;margin-left:36pt;margin-top:306.45pt;width:2in;height:36pt;z-index:251667456" filled="f" strokecolor="red"/>
        </w:pict>
      </w:r>
      <w:r>
        <w:rPr>
          <w:rFonts w:ascii="Verdana" w:hAnsi="Verdana" w:cs="Arial"/>
          <w:noProof/>
          <w:sz w:val="20"/>
          <w:szCs w:val="20"/>
        </w:rPr>
        <w:pict>
          <v:oval id="_x0000_s1050" style="position:absolute;left:0;text-align:left;margin-left:36pt;margin-top:450.45pt;width:171pt;height:36pt;z-index:251669504" filled="f" strokecolor="red"/>
        </w:pict>
      </w:r>
      <w:r>
        <w:rPr>
          <w:rFonts w:ascii="Verdana" w:hAnsi="Verdana" w:cs="Arial"/>
          <w:noProof/>
          <w:sz w:val="20"/>
          <w:szCs w:val="20"/>
        </w:rPr>
        <w:pict>
          <v:oval id="_x0000_s1049" style="position:absolute;left:0;text-align:left;margin-left:36pt;margin-top:378.45pt;width:180pt;height:27pt;z-index:251668480" filled="f" strokecolor="red"/>
        </w:pict>
      </w:r>
      <w:r>
        <w:rPr>
          <w:rFonts w:ascii="Verdana" w:hAnsi="Verdana" w:cs="Arial"/>
          <w:b/>
          <w:noProof/>
          <w:sz w:val="22"/>
          <w:szCs w:val="22"/>
        </w:rPr>
        <w:drawing>
          <wp:inline distT="0" distB="0" distL="0" distR="0">
            <wp:extent cx="5143500" cy="711517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143500" cy="7115175"/>
                    </a:xfrm>
                    <a:prstGeom prst="rect">
                      <a:avLst/>
                    </a:prstGeom>
                    <a:noFill/>
                    <a:ln w="9525">
                      <a:noFill/>
                      <a:miter lim="800000"/>
                      <a:headEnd/>
                      <a:tailEnd/>
                    </a:ln>
                  </pic:spPr>
                </pic:pic>
              </a:graphicData>
            </a:graphic>
          </wp:inline>
        </w:drawing>
      </w:r>
    </w:p>
    <w:p w:rsidR="00815E71" w:rsidRPr="007C4E99" w:rsidRDefault="00815E71" w:rsidP="00815E71">
      <w:pPr>
        <w:spacing w:before="240"/>
        <w:jc w:val="both"/>
        <w:rPr>
          <w:rFonts w:ascii="Verdana" w:hAnsi="Verdana" w:cs="Arial"/>
          <w:sz w:val="20"/>
          <w:szCs w:val="20"/>
        </w:rPr>
      </w:pPr>
      <w:r>
        <w:rPr>
          <w:rFonts w:ascii="Verdana" w:hAnsi="Verdana" w:cs="Arial"/>
          <w:sz w:val="20"/>
          <w:szCs w:val="20"/>
        </w:rPr>
        <w:t>En este ejemplo la clase MiApplet hereda de Applet, sobrescribe init, start, paint y getAppletinfo para que funcione según los requerimientos específicos de este Applet</w:t>
      </w:r>
    </w:p>
    <w:p w:rsidR="00815E71" w:rsidRPr="00826C74" w:rsidRDefault="00815E71" w:rsidP="00815E71">
      <w:pPr>
        <w:spacing w:before="240"/>
        <w:jc w:val="both"/>
        <w:rPr>
          <w:rFonts w:ascii="Verdana" w:hAnsi="Verdana" w:cs="Arial"/>
          <w:sz w:val="20"/>
          <w:szCs w:val="20"/>
        </w:rPr>
      </w:pPr>
      <w:r>
        <w:rPr>
          <w:rFonts w:ascii="Verdana" w:hAnsi="Verdana" w:cs="Arial"/>
          <w:sz w:val="20"/>
          <w:szCs w:val="20"/>
        </w:rPr>
        <w:br w:type="page"/>
      </w:r>
      <w:r w:rsidRPr="00826C74">
        <w:rPr>
          <w:rFonts w:ascii="Verdana" w:hAnsi="Verdana" w:cs="Arial"/>
          <w:sz w:val="20"/>
          <w:szCs w:val="20"/>
        </w:rPr>
        <w:lastRenderedPageBreak/>
        <w:t>El resultado de levantar el applet con el AppletViewer es:</w:t>
      </w:r>
    </w:p>
    <w:p w:rsidR="00815E71" w:rsidRDefault="00815E71" w:rsidP="00815E71">
      <w:pPr>
        <w:spacing w:before="240"/>
        <w:jc w:val="both"/>
        <w:rPr>
          <w:rFonts w:ascii="Verdana" w:hAnsi="Verdana" w:cs="Arial"/>
          <w:sz w:val="20"/>
          <w:szCs w:val="20"/>
        </w:rPr>
      </w:pPr>
      <w:r>
        <w:rPr>
          <w:rFonts w:ascii="Verdana" w:hAnsi="Verdana" w:cs="Arial"/>
          <w:noProof/>
          <w:sz w:val="20"/>
          <w:szCs w:val="20"/>
        </w:rPr>
        <w:drawing>
          <wp:inline distT="0" distB="0" distL="0" distR="0">
            <wp:extent cx="4914900" cy="170497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914900" cy="1704975"/>
                    </a:xfrm>
                    <a:prstGeom prst="rect">
                      <a:avLst/>
                    </a:prstGeom>
                    <a:noFill/>
                    <a:ln w="9525">
                      <a:noFill/>
                      <a:miter lim="800000"/>
                      <a:headEnd/>
                      <a:tailEnd/>
                    </a:ln>
                  </pic:spPr>
                </pic:pic>
              </a:graphicData>
            </a:graphic>
          </wp:inline>
        </w:drawing>
      </w:r>
    </w:p>
    <w:p w:rsidR="00815E71" w:rsidRDefault="00815E71" w:rsidP="00815E71">
      <w:pPr>
        <w:spacing w:before="240"/>
        <w:jc w:val="both"/>
        <w:rPr>
          <w:rFonts w:ascii="Verdana" w:hAnsi="Verdana" w:cs="Arial"/>
          <w:sz w:val="20"/>
          <w:szCs w:val="20"/>
        </w:rPr>
      </w:pPr>
      <w:r>
        <w:rPr>
          <w:rFonts w:ascii="Verdana" w:hAnsi="Verdana" w:cs="Arial"/>
          <w:sz w:val="20"/>
          <w:szCs w:val="20"/>
        </w:rPr>
        <w:t>Al ejecutarlo observamos que el mensaje dentro del método init() no aparece, sino que los valores que le dimos en start() y paint().</w:t>
      </w:r>
    </w:p>
    <w:p w:rsidR="00815E71" w:rsidRPr="00826C74" w:rsidRDefault="00815E71" w:rsidP="00815E71">
      <w:pPr>
        <w:spacing w:before="240"/>
        <w:jc w:val="both"/>
        <w:rPr>
          <w:rFonts w:ascii="Verdana" w:hAnsi="Verdana" w:cs="Arial"/>
          <w:sz w:val="20"/>
          <w:szCs w:val="20"/>
        </w:rPr>
      </w:pPr>
    </w:p>
    <w:p w:rsidR="005A5EA8" w:rsidRDefault="003B1314"/>
    <w:sectPr w:rsidR="005A5EA8" w:rsidSect="003B1314">
      <w:headerReference w:type="default" r:id="rId16"/>
      <w:pgSz w:w="11906" w:h="16838"/>
      <w:pgMar w:top="1417" w:right="1701" w:bottom="1417" w:left="1701" w:header="708" w:footer="708" w:gutter="0"/>
      <w:pgBorders w:offsetFrom="page">
        <w:top w:val="single" w:sz="12" w:space="24" w:color="002060" w:shadow="1"/>
        <w:left w:val="single" w:sz="12" w:space="24" w:color="002060" w:shadow="1"/>
        <w:bottom w:val="single" w:sz="12" w:space="24" w:color="002060" w:shadow="1"/>
        <w:right w:val="single" w:sz="12" w:space="24" w:color="002060"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314" w:rsidRDefault="003B1314" w:rsidP="003B1314">
      <w:r>
        <w:separator/>
      </w:r>
    </w:p>
  </w:endnote>
  <w:endnote w:type="continuationSeparator" w:id="0">
    <w:p w:rsidR="003B1314" w:rsidRDefault="003B1314" w:rsidP="003B13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314" w:rsidRDefault="003B1314" w:rsidP="003B1314">
      <w:r>
        <w:separator/>
      </w:r>
    </w:p>
  </w:footnote>
  <w:footnote w:type="continuationSeparator" w:id="0">
    <w:p w:rsidR="003B1314" w:rsidRDefault="003B1314" w:rsidP="003B13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314" w:rsidRPr="003B1314" w:rsidRDefault="003B1314">
    <w:pPr>
      <w:pStyle w:val="Encabezado"/>
      <w:rPr>
        <w:i/>
        <w:sz w:val="22"/>
        <w:szCs w:val="22"/>
      </w:rPr>
    </w:pPr>
    <w:r w:rsidRPr="003B1314">
      <w:rPr>
        <w:i/>
        <w:sz w:val="22"/>
        <w:szCs w:val="22"/>
      </w:rPr>
      <w:t>AWT – Contenedores</w:t>
    </w:r>
  </w:p>
  <w:p w:rsidR="003B1314" w:rsidRPr="003B1314" w:rsidRDefault="003B1314">
    <w:pPr>
      <w:pStyle w:val="Encabezado"/>
      <w:rPr>
        <w:i/>
        <w:sz w:val="22"/>
        <w:szCs w:val="22"/>
      </w:rPr>
    </w:pPr>
    <w:r w:rsidRPr="003B1314">
      <w:rPr>
        <w:i/>
        <w:sz w:val="22"/>
        <w:szCs w:val="22"/>
      </w:rPr>
      <w:t>Prof. Viviana Alvarez Tomé</w:t>
    </w:r>
  </w:p>
  <w:p w:rsidR="003B1314" w:rsidRDefault="003B131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B93"/>
    <w:multiLevelType w:val="hybridMultilevel"/>
    <w:tmpl w:val="575CB8DC"/>
    <w:lvl w:ilvl="0" w:tplc="0C0A0001">
      <w:start w:val="1"/>
      <w:numFmt w:val="bullet"/>
      <w:lvlText w:val=""/>
      <w:lvlJc w:val="left"/>
      <w:pPr>
        <w:tabs>
          <w:tab w:val="num" w:pos="1776"/>
        </w:tabs>
        <w:ind w:left="1776" w:hanging="360"/>
      </w:pPr>
      <w:rPr>
        <w:rFonts w:ascii="Symbol" w:hAnsi="Symbol" w:hint="default"/>
        <w:color w:val="auto"/>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cs="Courier New" w:hint="default"/>
        <w:color w:val="auto"/>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
    <w:nsid w:val="09DB3C40"/>
    <w:multiLevelType w:val="hybridMultilevel"/>
    <w:tmpl w:val="67E09926"/>
    <w:lvl w:ilvl="0" w:tplc="0C0A0001">
      <w:start w:val="1"/>
      <w:numFmt w:val="bullet"/>
      <w:lvlText w:val=""/>
      <w:lvlJc w:val="left"/>
      <w:pPr>
        <w:tabs>
          <w:tab w:val="num" w:pos="1776"/>
        </w:tabs>
        <w:ind w:left="1776" w:hanging="360"/>
      </w:pPr>
      <w:rPr>
        <w:rFonts w:ascii="Symbol" w:hAnsi="Symbol" w:hint="default"/>
      </w:rPr>
    </w:lvl>
    <w:lvl w:ilvl="1" w:tplc="0C0A0003">
      <w:start w:val="1"/>
      <w:numFmt w:val="bullet"/>
      <w:lvlText w:val="o"/>
      <w:lvlJc w:val="left"/>
      <w:pPr>
        <w:tabs>
          <w:tab w:val="num" w:pos="720"/>
        </w:tabs>
        <w:ind w:left="720" w:hanging="360"/>
      </w:pPr>
      <w:rPr>
        <w:rFonts w:ascii="Courier New" w:hAnsi="Courier New" w:cs="Courier New" w:hint="default"/>
      </w:rPr>
    </w:lvl>
    <w:lvl w:ilvl="2" w:tplc="0C0A0005">
      <w:start w:val="1"/>
      <w:numFmt w:val="bullet"/>
      <w:lvlText w:val=""/>
      <w:lvlJc w:val="left"/>
      <w:pPr>
        <w:tabs>
          <w:tab w:val="num" w:pos="1440"/>
        </w:tabs>
        <w:ind w:left="1440" w:hanging="360"/>
      </w:pPr>
      <w:rPr>
        <w:rFonts w:ascii="Wingdings" w:hAnsi="Wingdings" w:hint="default"/>
      </w:rPr>
    </w:lvl>
    <w:lvl w:ilvl="3" w:tplc="9A040452">
      <w:start w:val="1"/>
      <w:numFmt w:val="bullet"/>
      <w:lvlText w:val="o"/>
      <w:lvlJc w:val="left"/>
      <w:pPr>
        <w:tabs>
          <w:tab w:val="num" w:pos="2160"/>
        </w:tabs>
        <w:ind w:left="2160" w:hanging="360"/>
      </w:pPr>
      <w:rPr>
        <w:rFonts w:ascii="Courier New" w:hAnsi="Courier New" w:hint="default"/>
        <w:color w:val="auto"/>
      </w:rPr>
    </w:lvl>
    <w:lvl w:ilvl="4" w:tplc="0C0A0003">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2">
    <w:nsid w:val="154E7F78"/>
    <w:multiLevelType w:val="hybridMultilevel"/>
    <w:tmpl w:val="DD08F4E6"/>
    <w:lvl w:ilvl="0" w:tplc="0C0A0001">
      <w:start w:val="1"/>
      <w:numFmt w:val="bullet"/>
      <w:lvlText w:val=""/>
      <w:lvlJc w:val="left"/>
      <w:pPr>
        <w:tabs>
          <w:tab w:val="num" w:pos="1776"/>
        </w:tabs>
        <w:ind w:left="1776" w:hanging="360"/>
      </w:pPr>
      <w:rPr>
        <w:rFonts w:ascii="Symbol" w:hAnsi="Symbol" w:hint="default"/>
      </w:rPr>
    </w:lvl>
    <w:lvl w:ilvl="1" w:tplc="0C0A0003">
      <w:start w:val="1"/>
      <w:numFmt w:val="bullet"/>
      <w:lvlText w:val="o"/>
      <w:lvlJc w:val="left"/>
      <w:pPr>
        <w:tabs>
          <w:tab w:val="num" w:pos="720"/>
        </w:tabs>
        <w:ind w:left="720" w:hanging="360"/>
      </w:pPr>
      <w:rPr>
        <w:rFonts w:ascii="Courier New" w:hAnsi="Courier New" w:cs="Courier New" w:hint="default"/>
      </w:rPr>
    </w:lvl>
    <w:lvl w:ilvl="2" w:tplc="0C0A0005">
      <w:start w:val="1"/>
      <w:numFmt w:val="bullet"/>
      <w:lvlText w:val=""/>
      <w:lvlJc w:val="left"/>
      <w:pPr>
        <w:tabs>
          <w:tab w:val="num" w:pos="1440"/>
        </w:tabs>
        <w:ind w:left="1440" w:hanging="360"/>
      </w:pPr>
      <w:rPr>
        <w:rFonts w:ascii="Wingdings" w:hAnsi="Wingdings" w:hint="default"/>
      </w:rPr>
    </w:lvl>
    <w:lvl w:ilvl="3" w:tplc="0C0A000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3">
    <w:nsid w:val="23524BE1"/>
    <w:multiLevelType w:val="hybridMultilevel"/>
    <w:tmpl w:val="84B0DB30"/>
    <w:lvl w:ilvl="0" w:tplc="0C0A0001">
      <w:start w:val="1"/>
      <w:numFmt w:val="bullet"/>
      <w:lvlText w:val=""/>
      <w:lvlJc w:val="left"/>
      <w:pPr>
        <w:tabs>
          <w:tab w:val="num" w:pos="1776"/>
        </w:tabs>
        <w:ind w:left="1776" w:hanging="360"/>
      </w:pPr>
      <w:rPr>
        <w:rFonts w:ascii="Symbol" w:hAnsi="Symbol" w:hint="default"/>
        <w:color w:val="auto"/>
      </w:rPr>
    </w:lvl>
    <w:lvl w:ilvl="1" w:tplc="0C0A0003">
      <w:start w:val="1"/>
      <w:numFmt w:val="bullet"/>
      <w:lvlText w:val="o"/>
      <w:lvlJc w:val="left"/>
      <w:pPr>
        <w:tabs>
          <w:tab w:val="num" w:pos="1068"/>
        </w:tabs>
        <w:ind w:left="1068" w:hanging="360"/>
      </w:pPr>
      <w:rPr>
        <w:rFonts w:ascii="Courier New" w:hAnsi="Courier New" w:cs="Courier New" w:hint="default"/>
      </w:rPr>
    </w:lvl>
    <w:lvl w:ilvl="2" w:tplc="0C0A0005">
      <w:start w:val="1"/>
      <w:numFmt w:val="bullet"/>
      <w:lvlText w:val=""/>
      <w:lvlJc w:val="left"/>
      <w:pPr>
        <w:tabs>
          <w:tab w:val="num" w:pos="1788"/>
        </w:tabs>
        <w:ind w:left="1788" w:hanging="360"/>
      </w:pPr>
      <w:rPr>
        <w:rFonts w:ascii="Wingdings" w:hAnsi="Wingdings" w:hint="default"/>
      </w:rPr>
    </w:lvl>
    <w:lvl w:ilvl="3" w:tplc="0C0A0001">
      <w:start w:val="1"/>
      <w:numFmt w:val="bullet"/>
      <w:lvlText w:val=""/>
      <w:lvlJc w:val="left"/>
      <w:pPr>
        <w:tabs>
          <w:tab w:val="num" w:pos="2508"/>
        </w:tabs>
        <w:ind w:left="2508" w:hanging="360"/>
      </w:pPr>
      <w:rPr>
        <w:rFonts w:ascii="Symbol" w:hAnsi="Symbol" w:hint="default"/>
      </w:rPr>
    </w:lvl>
    <w:lvl w:ilvl="4" w:tplc="0C0A0003">
      <w:start w:val="1"/>
      <w:numFmt w:val="bullet"/>
      <w:lvlText w:val="o"/>
      <w:lvlJc w:val="left"/>
      <w:pPr>
        <w:tabs>
          <w:tab w:val="num" w:pos="3228"/>
        </w:tabs>
        <w:ind w:left="3228" w:hanging="360"/>
      </w:pPr>
      <w:rPr>
        <w:rFonts w:ascii="Courier New" w:hAnsi="Courier New" w:cs="Courier New" w:hint="default"/>
      </w:rPr>
    </w:lvl>
    <w:lvl w:ilvl="5" w:tplc="0C0A0005" w:tentative="1">
      <w:start w:val="1"/>
      <w:numFmt w:val="bullet"/>
      <w:lvlText w:val=""/>
      <w:lvlJc w:val="left"/>
      <w:pPr>
        <w:tabs>
          <w:tab w:val="num" w:pos="3948"/>
        </w:tabs>
        <w:ind w:left="3948" w:hanging="360"/>
      </w:pPr>
      <w:rPr>
        <w:rFonts w:ascii="Wingdings" w:hAnsi="Wingdings" w:hint="default"/>
      </w:rPr>
    </w:lvl>
    <w:lvl w:ilvl="6" w:tplc="0C0A0001" w:tentative="1">
      <w:start w:val="1"/>
      <w:numFmt w:val="bullet"/>
      <w:lvlText w:val=""/>
      <w:lvlJc w:val="left"/>
      <w:pPr>
        <w:tabs>
          <w:tab w:val="num" w:pos="4668"/>
        </w:tabs>
        <w:ind w:left="4668" w:hanging="360"/>
      </w:pPr>
      <w:rPr>
        <w:rFonts w:ascii="Symbol" w:hAnsi="Symbol" w:hint="default"/>
      </w:rPr>
    </w:lvl>
    <w:lvl w:ilvl="7" w:tplc="0C0A0003" w:tentative="1">
      <w:start w:val="1"/>
      <w:numFmt w:val="bullet"/>
      <w:lvlText w:val="o"/>
      <w:lvlJc w:val="left"/>
      <w:pPr>
        <w:tabs>
          <w:tab w:val="num" w:pos="5388"/>
        </w:tabs>
        <w:ind w:left="5388" w:hanging="360"/>
      </w:pPr>
      <w:rPr>
        <w:rFonts w:ascii="Courier New" w:hAnsi="Courier New" w:cs="Courier New" w:hint="default"/>
      </w:rPr>
    </w:lvl>
    <w:lvl w:ilvl="8" w:tplc="0C0A0005" w:tentative="1">
      <w:start w:val="1"/>
      <w:numFmt w:val="bullet"/>
      <w:lvlText w:val=""/>
      <w:lvlJc w:val="left"/>
      <w:pPr>
        <w:tabs>
          <w:tab w:val="num" w:pos="6108"/>
        </w:tabs>
        <w:ind w:left="6108" w:hanging="360"/>
      </w:pPr>
      <w:rPr>
        <w:rFonts w:ascii="Wingdings" w:hAnsi="Wingdings" w:hint="default"/>
      </w:rPr>
    </w:lvl>
  </w:abstractNum>
  <w:abstractNum w:abstractNumId="4">
    <w:nsid w:val="34851B2C"/>
    <w:multiLevelType w:val="hybridMultilevel"/>
    <w:tmpl w:val="3334B0C2"/>
    <w:lvl w:ilvl="0" w:tplc="0C0A0001">
      <w:start w:val="1"/>
      <w:numFmt w:val="bullet"/>
      <w:lvlText w:val=""/>
      <w:lvlJc w:val="left"/>
      <w:pPr>
        <w:tabs>
          <w:tab w:val="num" w:pos="1776"/>
        </w:tabs>
        <w:ind w:left="1776"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2EA57D5"/>
    <w:multiLevelType w:val="hybridMultilevel"/>
    <w:tmpl w:val="7EC81B10"/>
    <w:lvl w:ilvl="0" w:tplc="0C0A0001">
      <w:start w:val="1"/>
      <w:numFmt w:val="bullet"/>
      <w:lvlText w:val=""/>
      <w:lvlJc w:val="left"/>
      <w:pPr>
        <w:tabs>
          <w:tab w:val="num" w:pos="1776"/>
        </w:tabs>
        <w:ind w:left="1776" w:hanging="360"/>
      </w:pPr>
      <w:rPr>
        <w:rFonts w:ascii="Symbol" w:hAnsi="Symbo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6">
    <w:nsid w:val="498A016D"/>
    <w:multiLevelType w:val="hybridMultilevel"/>
    <w:tmpl w:val="AA0278A2"/>
    <w:lvl w:ilvl="0" w:tplc="0C0A0001">
      <w:start w:val="1"/>
      <w:numFmt w:val="bullet"/>
      <w:lvlText w:val=""/>
      <w:lvlJc w:val="left"/>
      <w:pPr>
        <w:tabs>
          <w:tab w:val="num" w:pos="1776"/>
        </w:tabs>
        <w:ind w:left="1776"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9A040452">
      <w:start w:val="1"/>
      <w:numFmt w:val="bullet"/>
      <w:lvlText w:val="o"/>
      <w:lvlJc w:val="left"/>
      <w:pPr>
        <w:tabs>
          <w:tab w:val="num" w:pos="2508"/>
        </w:tabs>
        <w:ind w:left="2508" w:hanging="360"/>
      </w:pPr>
      <w:rPr>
        <w:rFonts w:ascii="Courier New" w:hAnsi="Courier New" w:hint="default"/>
        <w:color w:val="auto"/>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32D1D27"/>
    <w:multiLevelType w:val="hybridMultilevel"/>
    <w:tmpl w:val="1DEC671A"/>
    <w:lvl w:ilvl="0" w:tplc="0C0A0001">
      <w:start w:val="1"/>
      <w:numFmt w:val="bullet"/>
      <w:lvlText w:val=""/>
      <w:lvlJc w:val="left"/>
      <w:pPr>
        <w:tabs>
          <w:tab w:val="num" w:pos="1776"/>
        </w:tabs>
        <w:ind w:left="1776" w:hanging="360"/>
      </w:pPr>
      <w:rPr>
        <w:rFonts w:ascii="Symbol" w:hAnsi="Symbol" w:hint="default"/>
        <w:color w:val="auto"/>
      </w:rPr>
    </w:lvl>
    <w:lvl w:ilvl="1" w:tplc="0C0A0003">
      <w:start w:val="1"/>
      <w:numFmt w:val="bullet"/>
      <w:lvlText w:val="o"/>
      <w:lvlJc w:val="left"/>
      <w:pPr>
        <w:tabs>
          <w:tab w:val="num" w:pos="1068"/>
        </w:tabs>
        <w:ind w:left="1068" w:hanging="360"/>
      </w:pPr>
      <w:rPr>
        <w:rFonts w:ascii="Courier New" w:hAnsi="Courier New" w:cs="Courier New" w:hint="default"/>
      </w:rPr>
    </w:lvl>
    <w:lvl w:ilvl="2" w:tplc="0C0A0005">
      <w:start w:val="1"/>
      <w:numFmt w:val="bullet"/>
      <w:lvlText w:val=""/>
      <w:lvlJc w:val="left"/>
      <w:pPr>
        <w:tabs>
          <w:tab w:val="num" w:pos="1788"/>
        </w:tabs>
        <w:ind w:left="1788" w:hanging="360"/>
      </w:pPr>
      <w:rPr>
        <w:rFonts w:ascii="Wingdings" w:hAnsi="Wingdings" w:hint="default"/>
      </w:rPr>
    </w:lvl>
    <w:lvl w:ilvl="3" w:tplc="9A040452">
      <w:start w:val="1"/>
      <w:numFmt w:val="bullet"/>
      <w:lvlText w:val="o"/>
      <w:lvlJc w:val="left"/>
      <w:pPr>
        <w:tabs>
          <w:tab w:val="num" w:pos="2508"/>
        </w:tabs>
        <w:ind w:left="2508" w:hanging="360"/>
      </w:pPr>
      <w:rPr>
        <w:rFonts w:ascii="Courier New" w:hAnsi="Courier New" w:hint="default"/>
        <w:color w:val="auto"/>
      </w:rPr>
    </w:lvl>
    <w:lvl w:ilvl="4" w:tplc="0C0A0003">
      <w:start w:val="1"/>
      <w:numFmt w:val="bullet"/>
      <w:lvlText w:val="o"/>
      <w:lvlJc w:val="left"/>
      <w:pPr>
        <w:tabs>
          <w:tab w:val="num" w:pos="3228"/>
        </w:tabs>
        <w:ind w:left="3228" w:hanging="360"/>
      </w:pPr>
      <w:rPr>
        <w:rFonts w:ascii="Courier New" w:hAnsi="Courier New" w:cs="Courier New" w:hint="default"/>
      </w:rPr>
    </w:lvl>
    <w:lvl w:ilvl="5" w:tplc="0C0A0005" w:tentative="1">
      <w:start w:val="1"/>
      <w:numFmt w:val="bullet"/>
      <w:lvlText w:val=""/>
      <w:lvlJc w:val="left"/>
      <w:pPr>
        <w:tabs>
          <w:tab w:val="num" w:pos="3948"/>
        </w:tabs>
        <w:ind w:left="3948" w:hanging="360"/>
      </w:pPr>
      <w:rPr>
        <w:rFonts w:ascii="Wingdings" w:hAnsi="Wingdings" w:hint="default"/>
      </w:rPr>
    </w:lvl>
    <w:lvl w:ilvl="6" w:tplc="0C0A0001" w:tentative="1">
      <w:start w:val="1"/>
      <w:numFmt w:val="bullet"/>
      <w:lvlText w:val=""/>
      <w:lvlJc w:val="left"/>
      <w:pPr>
        <w:tabs>
          <w:tab w:val="num" w:pos="4668"/>
        </w:tabs>
        <w:ind w:left="4668" w:hanging="360"/>
      </w:pPr>
      <w:rPr>
        <w:rFonts w:ascii="Symbol" w:hAnsi="Symbol" w:hint="default"/>
      </w:rPr>
    </w:lvl>
    <w:lvl w:ilvl="7" w:tplc="0C0A0003" w:tentative="1">
      <w:start w:val="1"/>
      <w:numFmt w:val="bullet"/>
      <w:lvlText w:val="o"/>
      <w:lvlJc w:val="left"/>
      <w:pPr>
        <w:tabs>
          <w:tab w:val="num" w:pos="5388"/>
        </w:tabs>
        <w:ind w:left="5388" w:hanging="360"/>
      </w:pPr>
      <w:rPr>
        <w:rFonts w:ascii="Courier New" w:hAnsi="Courier New" w:cs="Courier New" w:hint="default"/>
      </w:rPr>
    </w:lvl>
    <w:lvl w:ilvl="8" w:tplc="0C0A0005" w:tentative="1">
      <w:start w:val="1"/>
      <w:numFmt w:val="bullet"/>
      <w:lvlText w:val=""/>
      <w:lvlJc w:val="left"/>
      <w:pPr>
        <w:tabs>
          <w:tab w:val="num" w:pos="6108"/>
        </w:tabs>
        <w:ind w:left="6108" w:hanging="360"/>
      </w:pPr>
      <w:rPr>
        <w:rFonts w:ascii="Wingdings" w:hAnsi="Wingdings" w:hint="default"/>
      </w:rPr>
    </w:lvl>
  </w:abstractNum>
  <w:abstractNum w:abstractNumId="8">
    <w:nsid w:val="6344739B"/>
    <w:multiLevelType w:val="hybridMultilevel"/>
    <w:tmpl w:val="8806C9D0"/>
    <w:lvl w:ilvl="0" w:tplc="0C0A0001">
      <w:start w:val="1"/>
      <w:numFmt w:val="bullet"/>
      <w:lvlText w:val=""/>
      <w:lvlJc w:val="left"/>
      <w:pPr>
        <w:tabs>
          <w:tab w:val="num" w:pos="1776"/>
        </w:tabs>
        <w:ind w:left="1776"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9A040452">
      <w:start w:val="1"/>
      <w:numFmt w:val="bullet"/>
      <w:lvlText w:val="o"/>
      <w:lvlJc w:val="left"/>
      <w:pPr>
        <w:tabs>
          <w:tab w:val="num" w:pos="2508"/>
        </w:tabs>
        <w:ind w:left="2508" w:hanging="360"/>
      </w:pPr>
      <w:rPr>
        <w:rFonts w:ascii="Courier New" w:hAnsi="Courier New" w:hint="default"/>
        <w:color w:val="auto"/>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6017852"/>
    <w:multiLevelType w:val="hybridMultilevel"/>
    <w:tmpl w:val="63AAD80A"/>
    <w:lvl w:ilvl="0" w:tplc="0C0A0001">
      <w:start w:val="1"/>
      <w:numFmt w:val="bullet"/>
      <w:lvlText w:val=""/>
      <w:lvlJc w:val="left"/>
      <w:pPr>
        <w:tabs>
          <w:tab w:val="num" w:pos="1776"/>
        </w:tabs>
        <w:ind w:left="1776"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9A040452">
      <w:start w:val="1"/>
      <w:numFmt w:val="bullet"/>
      <w:lvlText w:val="o"/>
      <w:lvlJc w:val="left"/>
      <w:pPr>
        <w:tabs>
          <w:tab w:val="num" w:pos="2508"/>
        </w:tabs>
        <w:ind w:left="2508" w:hanging="360"/>
      </w:pPr>
      <w:rPr>
        <w:rFonts w:ascii="Courier New" w:hAnsi="Courier New" w:hint="default"/>
        <w:color w:val="auto"/>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8460374"/>
    <w:multiLevelType w:val="hybridMultilevel"/>
    <w:tmpl w:val="B96C0A84"/>
    <w:lvl w:ilvl="0" w:tplc="0C0A0001">
      <w:start w:val="1"/>
      <w:numFmt w:val="bullet"/>
      <w:lvlText w:val=""/>
      <w:lvlJc w:val="left"/>
      <w:pPr>
        <w:tabs>
          <w:tab w:val="num" w:pos="1776"/>
        </w:tabs>
        <w:ind w:left="1776" w:hanging="360"/>
      </w:pPr>
      <w:rPr>
        <w:rFonts w:ascii="Symbol" w:hAnsi="Symbol" w:hint="default"/>
        <w:color w:val="auto"/>
      </w:rPr>
    </w:lvl>
    <w:lvl w:ilvl="1" w:tplc="0C0A0003">
      <w:start w:val="1"/>
      <w:numFmt w:val="bullet"/>
      <w:lvlText w:val="o"/>
      <w:lvlJc w:val="left"/>
      <w:pPr>
        <w:tabs>
          <w:tab w:val="num" w:pos="1068"/>
        </w:tabs>
        <w:ind w:left="1068" w:hanging="360"/>
      </w:pPr>
      <w:rPr>
        <w:rFonts w:ascii="Courier New" w:hAnsi="Courier New" w:cs="Courier New" w:hint="default"/>
      </w:rPr>
    </w:lvl>
    <w:lvl w:ilvl="2" w:tplc="0C0A0005">
      <w:start w:val="1"/>
      <w:numFmt w:val="bullet"/>
      <w:lvlText w:val=""/>
      <w:lvlJc w:val="left"/>
      <w:pPr>
        <w:tabs>
          <w:tab w:val="num" w:pos="1788"/>
        </w:tabs>
        <w:ind w:left="1788" w:hanging="360"/>
      </w:pPr>
      <w:rPr>
        <w:rFonts w:ascii="Wingdings" w:hAnsi="Wingdings" w:hint="default"/>
      </w:rPr>
    </w:lvl>
    <w:lvl w:ilvl="3" w:tplc="9A040452">
      <w:start w:val="1"/>
      <w:numFmt w:val="bullet"/>
      <w:lvlText w:val="o"/>
      <w:lvlJc w:val="left"/>
      <w:pPr>
        <w:tabs>
          <w:tab w:val="num" w:pos="2508"/>
        </w:tabs>
        <w:ind w:left="2508" w:hanging="360"/>
      </w:pPr>
      <w:rPr>
        <w:rFonts w:ascii="Courier New" w:hAnsi="Courier New" w:hint="default"/>
        <w:color w:val="auto"/>
      </w:rPr>
    </w:lvl>
    <w:lvl w:ilvl="4" w:tplc="0C0A0003" w:tentative="1">
      <w:start w:val="1"/>
      <w:numFmt w:val="bullet"/>
      <w:lvlText w:val="o"/>
      <w:lvlJc w:val="left"/>
      <w:pPr>
        <w:tabs>
          <w:tab w:val="num" w:pos="3228"/>
        </w:tabs>
        <w:ind w:left="3228" w:hanging="360"/>
      </w:pPr>
      <w:rPr>
        <w:rFonts w:ascii="Courier New" w:hAnsi="Courier New" w:cs="Courier New" w:hint="default"/>
      </w:rPr>
    </w:lvl>
    <w:lvl w:ilvl="5" w:tplc="0C0A0005" w:tentative="1">
      <w:start w:val="1"/>
      <w:numFmt w:val="bullet"/>
      <w:lvlText w:val=""/>
      <w:lvlJc w:val="left"/>
      <w:pPr>
        <w:tabs>
          <w:tab w:val="num" w:pos="3948"/>
        </w:tabs>
        <w:ind w:left="3948" w:hanging="360"/>
      </w:pPr>
      <w:rPr>
        <w:rFonts w:ascii="Wingdings" w:hAnsi="Wingdings" w:hint="default"/>
      </w:rPr>
    </w:lvl>
    <w:lvl w:ilvl="6" w:tplc="0C0A0001" w:tentative="1">
      <w:start w:val="1"/>
      <w:numFmt w:val="bullet"/>
      <w:lvlText w:val=""/>
      <w:lvlJc w:val="left"/>
      <w:pPr>
        <w:tabs>
          <w:tab w:val="num" w:pos="4668"/>
        </w:tabs>
        <w:ind w:left="4668" w:hanging="360"/>
      </w:pPr>
      <w:rPr>
        <w:rFonts w:ascii="Symbol" w:hAnsi="Symbol" w:hint="default"/>
      </w:rPr>
    </w:lvl>
    <w:lvl w:ilvl="7" w:tplc="0C0A0003" w:tentative="1">
      <w:start w:val="1"/>
      <w:numFmt w:val="bullet"/>
      <w:lvlText w:val="o"/>
      <w:lvlJc w:val="left"/>
      <w:pPr>
        <w:tabs>
          <w:tab w:val="num" w:pos="5388"/>
        </w:tabs>
        <w:ind w:left="5388" w:hanging="360"/>
      </w:pPr>
      <w:rPr>
        <w:rFonts w:ascii="Courier New" w:hAnsi="Courier New" w:cs="Courier New" w:hint="default"/>
      </w:rPr>
    </w:lvl>
    <w:lvl w:ilvl="8" w:tplc="0C0A0005" w:tentative="1">
      <w:start w:val="1"/>
      <w:numFmt w:val="bullet"/>
      <w:lvlText w:val=""/>
      <w:lvlJc w:val="left"/>
      <w:pPr>
        <w:tabs>
          <w:tab w:val="num" w:pos="6108"/>
        </w:tabs>
        <w:ind w:left="6108" w:hanging="360"/>
      </w:pPr>
      <w:rPr>
        <w:rFonts w:ascii="Wingdings" w:hAnsi="Wingdings" w:hint="default"/>
      </w:rPr>
    </w:lvl>
  </w:abstractNum>
  <w:abstractNum w:abstractNumId="11">
    <w:nsid w:val="6D897A58"/>
    <w:multiLevelType w:val="hybridMultilevel"/>
    <w:tmpl w:val="7A8E401A"/>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2">
    <w:nsid w:val="746A5764"/>
    <w:multiLevelType w:val="hybridMultilevel"/>
    <w:tmpl w:val="FF367B98"/>
    <w:lvl w:ilvl="0" w:tplc="0C0A0001">
      <w:start w:val="1"/>
      <w:numFmt w:val="bullet"/>
      <w:lvlText w:val=""/>
      <w:lvlJc w:val="left"/>
      <w:pPr>
        <w:tabs>
          <w:tab w:val="num" w:pos="1776"/>
        </w:tabs>
        <w:ind w:left="1776" w:hanging="360"/>
      </w:pPr>
      <w:rPr>
        <w:rFonts w:ascii="Symbol" w:hAnsi="Symbol" w:hint="default"/>
        <w:color w:val="auto"/>
      </w:rPr>
    </w:lvl>
    <w:lvl w:ilvl="1" w:tplc="0C0A0003">
      <w:start w:val="1"/>
      <w:numFmt w:val="bullet"/>
      <w:lvlText w:val="o"/>
      <w:lvlJc w:val="left"/>
      <w:pPr>
        <w:tabs>
          <w:tab w:val="num" w:pos="1068"/>
        </w:tabs>
        <w:ind w:left="1068" w:hanging="360"/>
      </w:pPr>
      <w:rPr>
        <w:rFonts w:ascii="Courier New" w:hAnsi="Courier New" w:cs="Courier New" w:hint="default"/>
      </w:rPr>
    </w:lvl>
    <w:lvl w:ilvl="2" w:tplc="0C0A0005">
      <w:start w:val="1"/>
      <w:numFmt w:val="bullet"/>
      <w:lvlText w:val=""/>
      <w:lvlJc w:val="left"/>
      <w:pPr>
        <w:tabs>
          <w:tab w:val="num" w:pos="1788"/>
        </w:tabs>
        <w:ind w:left="1788" w:hanging="360"/>
      </w:pPr>
      <w:rPr>
        <w:rFonts w:ascii="Wingdings" w:hAnsi="Wingdings" w:hint="default"/>
      </w:rPr>
    </w:lvl>
    <w:lvl w:ilvl="3" w:tplc="0C0A0001">
      <w:start w:val="1"/>
      <w:numFmt w:val="bullet"/>
      <w:lvlText w:val=""/>
      <w:lvlJc w:val="left"/>
      <w:pPr>
        <w:tabs>
          <w:tab w:val="num" w:pos="2508"/>
        </w:tabs>
        <w:ind w:left="2508" w:hanging="360"/>
      </w:pPr>
      <w:rPr>
        <w:rFonts w:ascii="Symbol" w:hAnsi="Symbol" w:hint="default"/>
      </w:rPr>
    </w:lvl>
    <w:lvl w:ilvl="4" w:tplc="0C0A0003" w:tentative="1">
      <w:start w:val="1"/>
      <w:numFmt w:val="bullet"/>
      <w:lvlText w:val="o"/>
      <w:lvlJc w:val="left"/>
      <w:pPr>
        <w:tabs>
          <w:tab w:val="num" w:pos="3228"/>
        </w:tabs>
        <w:ind w:left="3228" w:hanging="360"/>
      </w:pPr>
      <w:rPr>
        <w:rFonts w:ascii="Courier New" w:hAnsi="Courier New" w:cs="Courier New" w:hint="default"/>
      </w:rPr>
    </w:lvl>
    <w:lvl w:ilvl="5" w:tplc="0C0A0005" w:tentative="1">
      <w:start w:val="1"/>
      <w:numFmt w:val="bullet"/>
      <w:lvlText w:val=""/>
      <w:lvlJc w:val="left"/>
      <w:pPr>
        <w:tabs>
          <w:tab w:val="num" w:pos="3948"/>
        </w:tabs>
        <w:ind w:left="3948" w:hanging="360"/>
      </w:pPr>
      <w:rPr>
        <w:rFonts w:ascii="Wingdings" w:hAnsi="Wingdings" w:hint="default"/>
      </w:rPr>
    </w:lvl>
    <w:lvl w:ilvl="6" w:tplc="0C0A0001" w:tentative="1">
      <w:start w:val="1"/>
      <w:numFmt w:val="bullet"/>
      <w:lvlText w:val=""/>
      <w:lvlJc w:val="left"/>
      <w:pPr>
        <w:tabs>
          <w:tab w:val="num" w:pos="4668"/>
        </w:tabs>
        <w:ind w:left="4668" w:hanging="360"/>
      </w:pPr>
      <w:rPr>
        <w:rFonts w:ascii="Symbol" w:hAnsi="Symbol" w:hint="default"/>
      </w:rPr>
    </w:lvl>
    <w:lvl w:ilvl="7" w:tplc="0C0A0003" w:tentative="1">
      <w:start w:val="1"/>
      <w:numFmt w:val="bullet"/>
      <w:lvlText w:val="o"/>
      <w:lvlJc w:val="left"/>
      <w:pPr>
        <w:tabs>
          <w:tab w:val="num" w:pos="5388"/>
        </w:tabs>
        <w:ind w:left="5388" w:hanging="360"/>
      </w:pPr>
      <w:rPr>
        <w:rFonts w:ascii="Courier New" w:hAnsi="Courier New" w:cs="Courier New" w:hint="default"/>
      </w:rPr>
    </w:lvl>
    <w:lvl w:ilvl="8" w:tplc="0C0A0005" w:tentative="1">
      <w:start w:val="1"/>
      <w:numFmt w:val="bullet"/>
      <w:lvlText w:val=""/>
      <w:lvlJc w:val="left"/>
      <w:pPr>
        <w:tabs>
          <w:tab w:val="num" w:pos="6108"/>
        </w:tabs>
        <w:ind w:left="6108" w:hanging="360"/>
      </w:pPr>
      <w:rPr>
        <w:rFonts w:ascii="Wingdings" w:hAnsi="Wingdings" w:hint="default"/>
      </w:rPr>
    </w:lvl>
  </w:abstractNum>
  <w:abstractNum w:abstractNumId="13">
    <w:nsid w:val="75307C9D"/>
    <w:multiLevelType w:val="hybridMultilevel"/>
    <w:tmpl w:val="D854A76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B036D05"/>
    <w:multiLevelType w:val="hybridMultilevel"/>
    <w:tmpl w:val="EF72AE7C"/>
    <w:lvl w:ilvl="0" w:tplc="0C0A0001">
      <w:start w:val="1"/>
      <w:numFmt w:val="bullet"/>
      <w:lvlText w:val=""/>
      <w:lvlJc w:val="left"/>
      <w:pPr>
        <w:tabs>
          <w:tab w:val="num" w:pos="1776"/>
        </w:tabs>
        <w:ind w:left="1776" w:hanging="360"/>
      </w:pPr>
      <w:rPr>
        <w:rFonts w:ascii="Symbol" w:hAnsi="Symbo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5">
    <w:nsid w:val="7EBE09A4"/>
    <w:multiLevelType w:val="hybridMultilevel"/>
    <w:tmpl w:val="F38E55CA"/>
    <w:lvl w:ilvl="0" w:tplc="0C0A0001">
      <w:start w:val="1"/>
      <w:numFmt w:val="bullet"/>
      <w:lvlText w:val=""/>
      <w:lvlJc w:val="left"/>
      <w:pPr>
        <w:tabs>
          <w:tab w:val="num" w:pos="1776"/>
        </w:tabs>
        <w:ind w:left="1776" w:hanging="360"/>
      </w:pPr>
      <w:rPr>
        <w:rFonts w:ascii="Symbol" w:hAnsi="Symbol" w:hint="default"/>
        <w:color w:val="auto"/>
      </w:rPr>
    </w:lvl>
    <w:lvl w:ilvl="1" w:tplc="0C0A0003">
      <w:start w:val="1"/>
      <w:numFmt w:val="bullet"/>
      <w:lvlText w:val="o"/>
      <w:lvlJc w:val="left"/>
      <w:pPr>
        <w:tabs>
          <w:tab w:val="num" w:pos="1068"/>
        </w:tabs>
        <w:ind w:left="1068" w:hanging="360"/>
      </w:pPr>
      <w:rPr>
        <w:rFonts w:ascii="Courier New" w:hAnsi="Courier New" w:cs="Courier New" w:hint="default"/>
      </w:rPr>
    </w:lvl>
    <w:lvl w:ilvl="2" w:tplc="0C0A0005">
      <w:start w:val="1"/>
      <w:numFmt w:val="bullet"/>
      <w:lvlText w:val=""/>
      <w:lvlJc w:val="left"/>
      <w:pPr>
        <w:tabs>
          <w:tab w:val="num" w:pos="1788"/>
        </w:tabs>
        <w:ind w:left="1788" w:hanging="360"/>
      </w:pPr>
      <w:rPr>
        <w:rFonts w:ascii="Wingdings" w:hAnsi="Wingdings" w:hint="default"/>
      </w:rPr>
    </w:lvl>
    <w:lvl w:ilvl="3" w:tplc="9A040452">
      <w:start w:val="1"/>
      <w:numFmt w:val="bullet"/>
      <w:lvlText w:val="o"/>
      <w:lvlJc w:val="left"/>
      <w:pPr>
        <w:tabs>
          <w:tab w:val="num" w:pos="2508"/>
        </w:tabs>
        <w:ind w:left="2508" w:hanging="360"/>
      </w:pPr>
      <w:rPr>
        <w:rFonts w:ascii="Courier New" w:hAnsi="Courier New" w:hint="default"/>
        <w:color w:val="auto"/>
      </w:rPr>
    </w:lvl>
    <w:lvl w:ilvl="4" w:tplc="0C0A0003">
      <w:start w:val="1"/>
      <w:numFmt w:val="bullet"/>
      <w:lvlText w:val="o"/>
      <w:lvlJc w:val="left"/>
      <w:pPr>
        <w:tabs>
          <w:tab w:val="num" w:pos="3228"/>
        </w:tabs>
        <w:ind w:left="3228" w:hanging="360"/>
      </w:pPr>
      <w:rPr>
        <w:rFonts w:ascii="Courier New" w:hAnsi="Courier New" w:cs="Courier New" w:hint="default"/>
      </w:rPr>
    </w:lvl>
    <w:lvl w:ilvl="5" w:tplc="0C0A0005" w:tentative="1">
      <w:start w:val="1"/>
      <w:numFmt w:val="bullet"/>
      <w:lvlText w:val=""/>
      <w:lvlJc w:val="left"/>
      <w:pPr>
        <w:tabs>
          <w:tab w:val="num" w:pos="3948"/>
        </w:tabs>
        <w:ind w:left="3948" w:hanging="360"/>
      </w:pPr>
      <w:rPr>
        <w:rFonts w:ascii="Wingdings" w:hAnsi="Wingdings" w:hint="default"/>
      </w:rPr>
    </w:lvl>
    <w:lvl w:ilvl="6" w:tplc="0C0A0001" w:tentative="1">
      <w:start w:val="1"/>
      <w:numFmt w:val="bullet"/>
      <w:lvlText w:val=""/>
      <w:lvlJc w:val="left"/>
      <w:pPr>
        <w:tabs>
          <w:tab w:val="num" w:pos="4668"/>
        </w:tabs>
        <w:ind w:left="4668" w:hanging="360"/>
      </w:pPr>
      <w:rPr>
        <w:rFonts w:ascii="Symbol" w:hAnsi="Symbol" w:hint="default"/>
      </w:rPr>
    </w:lvl>
    <w:lvl w:ilvl="7" w:tplc="0C0A0003" w:tentative="1">
      <w:start w:val="1"/>
      <w:numFmt w:val="bullet"/>
      <w:lvlText w:val="o"/>
      <w:lvlJc w:val="left"/>
      <w:pPr>
        <w:tabs>
          <w:tab w:val="num" w:pos="5388"/>
        </w:tabs>
        <w:ind w:left="5388" w:hanging="360"/>
      </w:pPr>
      <w:rPr>
        <w:rFonts w:ascii="Courier New" w:hAnsi="Courier New" w:cs="Courier New" w:hint="default"/>
      </w:rPr>
    </w:lvl>
    <w:lvl w:ilvl="8" w:tplc="0C0A0005" w:tentative="1">
      <w:start w:val="1"/>
      <w:numFmt w:val="bullet"/>
      <w:lvlText w:val=""/>
      <w:lvlJc w:val="left"/>
      <w:pPr>
        <w:tabs>
          <w:tab w:val="num" w:pos="6108"/>
        </w:tabs>
        <w:ind w:left="6108" w:hanging="360"/>
      </w:pPr>
      <w:rPr>
        <w:rFonts w:ascii="Wingdings" w:hAnsi="Wingdings" w:hint="default"/>
      </w:rPr>
    </w:lvl>
  </w:abstractNum>
  <w:num w:numId="1">
    <w:abstractNumId w:val="13"/>
  </w:num>
  <w:num w:numId="2">
    <w:abstractNumId w:val="11"/>
  </w:num>
  <w:num w:numId="3">
    <w:abstractNumId w:val="5"/>
  </w:num>
  <w:num w:numId="4">
    <w:abstractNumId w:val="14"/>
  </w:num>
  <w:num w:numId="5">
    <w:abstractNumId w:val="2"/>
  </w:num>
  <w:num w:numId="6">
    <w:abstractNumId w:val="1"/>
  </w:num>
  <w:num w:numId="7">
    <w:abstractNumId w:val="3"/>
  </w:num>
  <w:num w:numId="8">
    <w:abstractNumId w:val="15"/>
  </w:num>
  <w:num w:numId="9">
    <w:abstractNumId w:val="0"/>
  </w:num>
  <w:num w:numId="10">
    <w:abstractNumId w:val="7"/>
  </w:num>
  <w:num w:numId="11">
    <w:abstractNumId w:val="12"/>
  </w:num>
  <w:num w:numId="12">
    <w:abstractNumId w:val="10"/>
  </w:num>
  <w:num w:numId="13">
    <w:abstractNumId w:val="4"/>
  </w:num>
  <w:num w:numId="14">
    <w:abstractNumId w:val="9"/>
  </w:num>
  <w:num w:numId="15">
    <w:abstractNumId w:val="6"/>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15E71"/>
    <w:rsid w:val="00026B4D"/>
    <w:rsid w:val="003B1314"/>
    <w:rsid w:val="00815E71"/>
    <w:rsid w:val="009210E6"/>
    <w:rsid w:val="00D257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E7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815E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15E71"/>
    <w:pPr>
      <w:tabs>
        <w:tab w:val="center" w:pos="4252"/>
        <w:tab w:val="right" w:pos="8504"/>
      </w:tabs>
    </w:pPr>
  </w:style>
  <w:style w:type="character" w:customStyle="1" w:styleId="PiedepginaCar">
    <w:name w:val="Pie de página Car"/>
    <w:basedOn w:val="Fuentedeprrafopredeter"/>
    <w:link w:val="Piedepgina"/>
    <w:rsid w:val="00815E7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15E71"/>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E71"/>
    <w:rPr>
      <w:rFonts w:ascii="Tahoma" w:eastAsia="Times New Roman" w:hAnsi="Tahoma" w:cs="Tahoma"/>
      <w:sz w:val="16"/>
      <w:szCs w:val="16"/>
      <w:lang w:eastAsia="es-ES"/>
    </w:rPr>
  </w:style>
  <w:style w:type="paragraph" w:styleId="Sinespaciado">
    <w:name w:val="No Spacing"/>
    <w:uiPriority w:val="1"/>
    <w:qFormat/>
    <w:rsid w:val="00815E71"/>
    <w:pPr>
      <w:spacing w:after="0"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815E71"/>
    <w:rPr>
      <w:rFonts w:asciiTheme="majorHAnsi" w:eastAsiaTheme="majorEastAsia" w:hAnsiTheme="majorHAnsi" w:cstheme="majorBidi"/>
      <w:b/>
      <w:bCs/>
      <w:color w:val="365F91" w:themeColor="accent1" w:themeShade="BF"/>
      <w:sz w:val="28"/>
      <w:szCs w:val="28"/>
      <w:lang w:eastAsia="es-ES"/>
    </w:rPr>
  </w:style>
  <w:style w:type="paragraph" w:styleId="Encabezado">
    <w:name w:val="header"/>
    <w:basedOn w:val="Normal"/>
    <w:link w:val="EncabezadoCar"/>
    <w:uiPriority w:val="99"/>
    <w:unhideWhenUsed/>
    <w:rsid w:val="003B1314"/>
    <w:pPr>
      <w:tabs>
        <w:tab w:val="center" w:pos="4252"/>
        <w:tab w:val="right" w:pos="8504"/>
      </w:tabs>
    </w:pPr>
  </w:style>
  <w:style w:type="character" w:customStyle="1" w:styleId="EncabezadoCar">
    <w:name w:val="Encabezado Car"/>
    <w:basedOn w:val="Fuentedeprrafopredeter"/>
    <w:link w:val="Encabezado"/>
    <w:uiPriority w:val="99"/>
    <w:rsid w:val="003B1314"/>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9E26AC8AA421408928F2F3010BA31C" ma:contentTypeVersion="5" ma:contentTypeDescription="Crear nuevo documento." ma:contentTypeScope="" ma:versionID="8fca773a3c6832136984afa7621bb3d4">
  <xsd:schema xmlns:xsd="http://www.w3.org/2001/XMLSchema" xmlns:p="http://schemas.microsoft.com/office/2006/metadata/properties" xmlns:ns2="2491ea87-973f-4213-8e83-622522df717a" xmlns:ns3="82f64214-e9ce-46b8-b53e-1fd09dfced59" targetNamespace="http://schemas.microsoft.com/office/2006/metadata/properties" ma:root="true" ma:fieldsID="60a6378a7eef926ee48e84fe7e9e8ed8" ns2:_="" ns3:_="">
    <xsd:import namespace="2491ea87-973f-4213-8e83-622522df717a"/>
    <xsd:import namespace="82f64214-e9ce-46b8-b53e-1fd09dfced59"/>
    <xsd:element name="properties">
      <xsd:complexType>
        <xsd:sequence>
          <xsd:element name="documentManagement">
            <xsd:complexType>
              <xsd:all>
                <xsd:element ref="ns2:Descripcion" minOccurs="0"/>
                <xsd:element ref="ns2:FechaInicio" minOccurs="0"/>
                <xsd:element ref="ns2:FechaTermino" minOccurs="0"/>
                <xsd:element ref="ns3:Calificaci_x00f3_n" minOccurs="0"/>
                <xsd:element ref="ns3:MaximoArchivos" minOccurs="0"/>
              </xsd:all>
            </xsd:complexType>
          </xsd:element>
        </xsd:sequence>
      </xsd:complexType>
    </xsd:element>
  </xsd:schema>
  <xsd:schema xmlns:xsd="http://www.w3.org/2001/XMLSchema" xmlns:dms="http://schemas.microsoft.com/office/2006/documentManagement/types" targetNamespace="2491ea87-973f-4213-8e83-622522df717a" elementFormDefault="qualified">
    <xsd:import namespace="http://schemas.microsoft.com/office/2006/documentManagement/types"/>
    <xsd:element name="Descripcion" ma:index="8" nillable="true" ma:displayName="Descripcion" ma:internalName="Descripcion">
      <xsd:simpleType>
        <xsd:restriction base="dms:Note"/>
      </xsd:simpleType>
    </xsd:element>
    <xsd:element name="FechaInicio" ma:index="9" nillable="true" ma:displayName="FechaInicio" ma:format="DateTime" ma:internalName="FechaInicio">
      <xsd:simpleType>
        <xsd:restriction base="dms:DateTime"/>
      </xsd:simpleType>
    </xsd:element>
    <xsd:element name="FechaTermino" ma:index="10" nillable="true" ma:displayName="FechaTermino" ma:format="DateTime" ma:internalName="FechaTermino">
      <xsd:simpleType>
        <xsd:restriction base="dms:DateTime"/>
      </xsd:simpleType>
    </xsd:element>
  </xsd:schema>
  <xsd:schema xmlns:xsd="http://www.w3.org/2001/XMLSchema" xmlns:dms="http://schemas.microsoft.com/office/2006/documentManagement/types" targetNamespace="82f64214-e9ce-46b8-b53e-1fd09dfced59" elementFormDefault="qualified">
    <xsd:import namespace="http://schemas.microsoft.com/office/2006/documentManagement/types"/>
    <xsd:element name="Calificaci_x00f3_n" ma:index="11" nillable="true" ma:displayName="Calificación" ma:internalName="Calificaci_x00f3_n">
      <xsd:simpleType>
        <xsd:restriction base="dms:Text">
          <xsd:maxLength value="3"/>
        </xsd:restriction>
      </xsd:simpleType>
    </xsd:element>
    <xsd:element name="MaximoArchivos" ma:index="12" nillable="true" ma:displayName="MaximoArchivos" ma:default="1" ma:format="Dropdown" ma:internalName="MaximoArchivos">
      <xsd:simpleType>
        <xsd:restriction base="dms:Choice">
          <xsd:enumeration value="1"/>
          <xsd:enumeration value="2"/>
          <xsd:enumeration value="3"/>
          <xsd:enumeration value="4"/>
          <xsd:enumeration value="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aximoArchivos xmlns="82f64214-e9ce-46b8-b53e-1fd09dfced59">1</MaximoArchivos>
    <Descripcion xmlns="2491ea87-973f-4213-8e83-622522df717a" xsi:nil="true"/>
    <FechaInicio xmlns="2491ea87-973f-4213-8e83-622522df717a" xsi:nil="true"/>
    <FechaTermino xmlns="2491ea87-973f-4213-8e83-622522df717a" xsi:nil="true"/>
    <Calificaci_x00f3_n xmlns="82f64214-e9ce-46b8-b53e-1fd09dfced59" xsi:nil="true"/>
  </documentManagement>
</p:properties>
</file>

<file path=customXml/itemProps1.xml><?xml version="1.0" encoding="utf-8"?>
<ds:datastoreItem xmlns:ds="http://schemas.openxmlformats.org/officeDocument/2006/customXml" ds:itemID="{1E9E981C-B9FB-413F-A95A-84F14B877BE1}"/>
</file>

<file path=customXml/itemProps2.xml><?xml version="1.0" encoding="utf-8"?>
<ds:datastoreItem xmlns:ds="http://schemas.openxmlformats.org/officeDocument/2006/customXml" ds:itemID="{7C22B1A5-B172-4CDD-814B-95BB5EC798DC}"/>
</file>

<file path=customXml/itemProps3.xml><?xml version="1.0" encoding="utf-8"?>
<ds:datastoreItem xmlns:ds="http://schemas.openxmlformats.org/officeDocument/2006/customXml" ds:itemID="{199CA8B0-80A6-411A-A6F6-1F381B3C40FA}"/>
</file>

<file path=docProps/app.xml><?xml version="1.0" encoding="utf-8"?>
<Properties xmlns="http://schemas.openxmlformats.org/officeDocument/2006/extended-properties" xmlns:vt="http://schemas.openxmlformats.org/officeDocument/2006/docPropsVTypes">
  <Template>Normal.dotm</Template>
  <TotalTime>3</TotalTime>
  <Pages>13</Pages>
  <Words>1839</Words>
  <Characters>10118</Characters>
  <Application>Microsoft Office Word</Application>
  <DocSecurity>0</DocSecurity>
  <Lines>84</Lines>
  <Paragraphs>23</Paragraphs>
  <ScaleCrop>false</ScaleCrop>
  <Company>Corporacion Santo Tomas</Company>
  <LinksUpToDate>false</LinksUpToDate>
  <CharactersWithSpaces>11934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2011-05-24T16:08:00Z</dcterms:created>
  <dcterms:modified xsi:type="dcterms:W3CDTF">2011-05-24T16:11:00Z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0x0101006F9E26AC8AA421408928F2F3010BA31C</vt:lpwstr>
  </property>
</Properties>
</file>